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35" w:rsidRPr="00B936B2" w:rsidRDefault="000A6A03" w:rsidP="00B936B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Egzamin pisemny</w:t>
      </w:r>
      <w:r w:rsidR="00B936B2" w:rsidRPr="00B936B2">
        <w:rPr>
          <w:b/>
          <w:sz w:val="40"/>
          <w:szCs w:val="40"/>
          <w:u w:val="single"/>
        </w:rPr>
        <w:t xml:space="preserve"> –Prawna Ochrona Pracy</w:t>
      </w:r>
    </w:p>
    <w:p w:rsidR="00B936B2" w:rsidRPr="00B936B2" w:rsidRDefault="00B936B2" w:rsidP="00B936B2">
      <w:pPr>
        <w:jc w:val="center"/>
        <w:rPr>
          <w:b/>
          <w:sz w:val="40"/>
          <w:szCs w:val="40"/>
          <w:u w:val="single"/>
        </w:rPr>
      </w:pPr>
      <w:r w:rsidRPr="00B936B2">
        <w:rPr>
          <w:b/>
          <w:sz w:val="40"/>
          <w:szCs w:val="40"/>
          <w:u w:val="single"/>
        </w:rPr>
        <w:t>Technik BHP</w:t>
      </w:r>
    </w:p>
    <w:p w:rsidR="00B936B2" w:rsidRDefault="000C3F03">
      <w:r>
        <w:t xml:space="preserve">Rok Szkolny </w:t>
      </w:r>
      <w:r w:rsidR="00D90B6F">
        <w:t>2020</w:t>
      </w:r>
    </w:p>
    <w:p w:rsidR="00B936B2" w:rsidRDefault="00B936B2">
      <w:r>
        <w:t>Semestr……..</w:t>
      </w:r>
    </w:p>
    <w:p w:rsidR="00B936B2" w:rsidRDefault="00B936B2">
      <w:r>
        <w:t>Prowadzący Piotr Kamela</w:t>
      </w:r>
    </w:p>
    <w:p w:rsidR="00B936B2" w:rsidRDefault="00B936B2">
      <w:r>
        <w:t>Słuchacz………………………………………………………………………………………………………………………………………………</w:t>
      </w:r>
    </w:p>
    <w:p w:rsidR="00B936B2" w:rsidRDefault="00B936B2"/>
    <w:p w:rsidR="00B936B2" w:rsidRDefault="00B936B2" w:rsidP="00B936B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307042" cy="1238250"/>
            <wp:effectExtent l="19050" t="0" r="7408" b="0"/>
            <wp:docPr id="196" name="Obraz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455" t="46471" r="58843" b="27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042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6B2" w:rsidRDefault="00B936B2"/>
    <w:p w:rsidR="00B936B2" w:rsidRPr="00B936B2" w:rsidRDefault="00B936B2">
      <w:pPr>
        <w:rPr>
          <w:b/>
          <w:color w:val="000000" w:themeColor="text1"/>
          <w:sz w:val="28"/>
          <w:szCs w:val="28"/>
          <w:u w:val="single"/>
        </w:rPr>
      </w:pPr>
      <w:r w:rsidRPr="00B936B2">
        <w:rPr>
          <w:b/>
          <w:color w:val="000000" w:themeColor="text1"/>
          <w:sz w:val="28"/>
          <w:szCs w:val="28"/>
          <w:u w:val="single"/>
        </w:rPr>
        <w:t xml:space="preserve">Test jednokrotnego wyboru.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"/>
        <w:gridCol w:w="3259"/>
      </w:tblGrid>
      <w:tr w:rsidR="00B936B2" w:rsidRPr="00B936B2" w:rsidTr="00B936B2">
        <w:tc>
          <w:tcPr>
            <w:tcW w:w="450" w:type="dxa"/>
            <w:hideMark/>
          </w:tcPr>
          <w:p w:rsidR="00B936B2" w:rsidRPr="00B936B2" w:rsidRDefault="00E7041F" w:rsidP="00B9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36B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6" type="#_x0000_t75" style="width:20.1pt;height:18.4pt" o:ole="">
                  <v:imagedata r:id="rId5" o:title=""/>
                </v:shape>
                <w:control r:id="rId6" w:name="DefaultOcxName" w:shapeid="_x0000_i1106"/>
              </w:object>
            </w:r>
          </w:p>
        </w:tc>
        <w:tc>
          <w:tcPr>
            <w:tcW w:w="0" w:type="auto"/>
            <w:vAlign w:val="center"/>
            <w:hideMark/>
          </w:tcPr>
          <w:p w:rsidR="00B936B2" w:rsidRPr="00B936B2" w:rsidRDefault="00B936B2" w:rsidP="00B9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36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Kogo nazywamy Pracodawcą ?</w:t>
            </w:r>
          </w:p>
        </w:tc>
      </w:tr>
    </w:tbl>
    <w:p w:rsidR="00B936B2" w:rsidRPr="00B936B2" w:rsidRDefault="00B936B2" w:rsidP="00B93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B936B2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A. każdą osobę prawną i fizyczną prowadzącą działalność gospodarczą</w:t>
      </w:r>
      <w:r w:rsidRPr="00B936B2">
        <w:rPr>
          <w:rFonts w:ascii="Arial" w:eastAsia="Times New Roman" w:hAnsi="Arial" w:cs="Arial"/>
          <w:color w:val="333333"/>
          <w:sz w:val="18"/>
          <w:lang w:eastAsia="pl-PL"/>
        </w:rPr>
        <w:t> </w:t>
      </w:r>
      <w:r w:rsidRPr="00B936B2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>B. dyrektora zakładu pracy</w:t>
      </w:r>
      <w:r w:rsidRPr="00B936B2">
        <w:rPr>
          <w:rFonts w:ascii="Arial" w:eastAsia="Times New Roman" w:hAnsi="Arial" w:cs="Arial"/>
          <w:color w:val="333333"/>
          <w:sz w:val="18"/>
          <w:lang w:eastAsia="pl-PL"/>
        </w:rPr>
        <w:t> </w:t>
      </w:r>
      <w:r w:rsidRPr="00B936B2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>C. jednostkę organizacyjna, choćby nie posiadała osobowości prawnej, a także osobę fizyczna, jeżeli zatrudniają pracowników</w:t>
      </w:r>
      <w:r w:rsidRPr="00B936B2">
        <w:rPr>
          <w:rFonts w:ascii="Arial" w:eastAsia="Times New Roman" w:hAnsi="Arial" w:cs="Arial"/>
          <w:color w:val="333333"/>
          <w:sz w:val="18"/>
          <w:lang w:eastAsia="pl-P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"/>
        <w:gridCol w:w="8622"/>
      </w:tblGrid>
      <w:tr w:rsidR="00B936B2" w:rsidRPr="00B936B2" w:rsidTr="00B936B2">
        <w:tc>
          <w:tcPr>
            <w:tcW w:w="450" w:type="dxa"/>
            <w:hideMark/>
          </w:tcPr>
          <w:p w:rsidR="00B936B2" w:rsidRPr="00B936B2" w:rsidRDefault="00E7041F" w:rsidP="00B9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36B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9" type="#_x0000_t75" style="width:20.1pt;height:18.4pt" o:ole="">
                  <v:imagedata r:id="rId5" o:title=""/>
                </v:shape>
                <w:control r:id="rId7" w:name="DefaultOcxName1" w:shapeid="_x0000_i1109"/>
              </w:object>
            </w:r>
          </w:p>
        </w:tc>
        <w:tc>
          <w:tcPr>
            <w:tcW w:w="0" w:type="auto"/>
            <w:vAlign w:val="center"/>
            <w:hideMark/>
          </w:tcPr>
          <w:p w:rsidR="00B936B2" w:rsidRPr="00B936B2" w:rsidRDefault="00B936B2" w:rsidP="00B9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36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W jakim terminie pracodawca jest zobowiązany zawiadomić na piśmie właściwego okręgowego inspektora pracy i właściwego państwowego inspektora sanitarnego o miejscu, rodzaju i zakresie prowadzonej działalności ? </w:t>
            </w:r>
          </w:p>
        </w:tc>
      </w:tr>
    </w:tbl>
    <w:p w:rsidR="00B936B2" w:rsidRPr="00B936B2" w:rsidRDefault="00B936B2" w:rsidP="00B93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B936B2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A. 14 dni od dnia rozpoczęcia działalności</w:t>
      </w:r>
      <w:r w:rsidRPr="00B936B2">
        <w:rPr>
          <w:rFonts w:ascii="Arial" w:eastAsia="Times New Roman" w:hAnsi="Arial" w:cs="Arial"/>
          <w:color w:val="333333"/>
          <w:sz w:val="18"/>
          <w:lang w:eastAsia="pl-PL"/>
        </w:rPr>
        <w:t> </w:t>
      </w:r>
      <w:r w:rsidRPr="00B936B2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>B. 30 dni od dnia rozpoczęcia działalności</w:t>
      </w:r>
      <w:r w:rsidRPr="00B936B2">
        <w:rPr>
          <w:rFonts w:ascii="Arial" w:eastAsia="Times New Roman" w:hAnsi="Arial" w:cs="Arial"/>
          <w:color w:val="333333"/>
          <w:sz w:val="18"/>
          <w:lang w:eastAsia="pl-PL"/>
        </w:rPr>
        <w:t> </w:t>
      </w:r>
      <w:r w:rsidRPr="00B936B2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>C. nie musi zawiadamiać</w:t>
      </w:r>
      <w:r w:rsidRPr="00B936B2">
        <w:rPr>
          <w:rFonts w:ascii="Arial" w:eastAsia="Times New Roman" w:hAnsi="Arial" w:cs="Arial"/>
          <w:color w:val="333333"/>
          <w:sz w:val="18"/>
          <w:lang w:eastAsia="pl-P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"/>
        <w:gridCol w:w="8622"/>
      </w:tblGrid>
      <w:tr w:rsidR="00B936B2" w:rsidRPr="00B936B2" w:rsidTr="00B936B2">
        <w:tc>
          <w:tcPr>
            <w:tcW w:w="450" w:type="dxa"/>
            <w:hideMark/>
          </w:tcPr>
          <w:p w:rsidR="00B936B2" w:rsidRPr="00B936B2" w:rsidRDefault="00E7041F" w:rsidP="00B9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36B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2" type="#_x0000_t75" style="width:20.1pt;height:18.4pt" o:ole="">
                  <v:imagedata r:id="rId5" o:title=""/>
                </v:shape>
                <w:control r:id="rId8" w:name="DefaultOcxName2" w:shapeid="_x0000_i1112"/>
              </w:object>
            </w:r>
          </w:p>
        </w:tc>
        <w:tc>
          <w:tcPr>
            <w:tcW w:w="0" w:type="auto"/>
            <w:vAlign w:val="center"/>
            <w:hideMark/>
          </w:tcPr>
          <w:p w:rsidR="00B936B2" w:rsidRPr="00B936B2" w:rsidRDefault="00B936B2" w:rsidP="00B9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36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Kto ponosi odpowiedzialność za stan bezpieczeństwa i higieny pracy w zakładzie pracy?</w:t>
            </w:r>
          </w:p>
        </w:tc>
      </w:tr>
    </w:tbl>
    <w:p w:rsidR="00B936B2" w:rsidRPr="00B936B2" w:rsidRDefault="00B936B2" w:rsidP="00B93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B936B2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A. pracodawca</w:t>
      </w:r>
      <w:r w:rsidRPr="00B936B2">
        <w:rPr>
          <w:rFonts w:ascii="Arial" w:eastAsia="Times New Roman" w:hAnsi="Arial" w:cs="Arial"/>
          <w:color w:val="333333"/>
          <w:sz w:val="18"/>
          <w:lang w:eastAsia="pl-PL"/>
        </w:rPr>
        <w:t> </w:t>
      </w:r>
      <w:r w:rsidRPr="00B936B2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>B. osoba kierująca pracownikami</w:t>
      </w:r>
      <w:r w:rsidRPr="00B936B2">
        <w:rPr>
          <w:rFonts w:ascii="Arial" w:eastAsia="Times New Roman" w:hAnsi="Arial" w:cs="Arial"/>
          <w:color w:val="333333"/>
          <w:sz w:val="18"/>
          <w:lang w:eastAsia="pl-PL"/>
        </w:rPr>
        <w:t> </w:t>
      </w:r>
      <w:r w:rsidRPr="00B936B2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>C. inspektor bhp</w:t>
      </w:r>
      <w:r w:rsidRPr="00B936B2">
        <w:rPr>
          <w:rFonts w:ascii="Arial" w:eastAsia="Times New Roman" w:hAnsi="Arial" w:cs="Arial"/>
          <w:color w:val="333333"/>
          <w:sz w:val="18"/>
          <w:lang w:eastAsia="pl-P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"/>
        <w:gridCol w:w="8622"/>
      </w:tblGrid>
      <w:tr w:rsidR="00B936B2" w:rsidRPr="00B936B2" w:rsidTr="00B936B2">
        <w:tc>
          <w:tcPr>
            <w:tcW w:w="450" w:type="dxa"/>
            <w:hideMark/>
          </w:tcPr>
          <w:p w:rsidR="00B936B2" w:rsidRPr="00B936B2" w:rsidRDefault="00E7041F" w:rsidP="00B9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36B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5" type="#_x0000_t75" style="width:20.1pt;height:18.4pt" o:ole="">
                  <v:imagedata r:id="rId9" o:title=""/>
                </v:shape>
                <w:control r:id="rId10" w:name="DefaultOcxName3" w:shapeid="_x0000_i1115"/>
              </w:object>
            </w:r>
          </w:p>
        </w:tc>
        <w:tc>
          <w:tcPr>
            <w:tcW w:w="0" w:type="auto"/>
            <w:vAlign w:val="center"/>
            <w:hideMark/>
          </w:tcPr>
          <w:p w:rsidR="00B936B2" w:rsidRPr="00B936B2" w:rsidRDefault="00B936B2" w:rsidP="00B9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36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Który artykuł Kodeksu Pracy mówi o podstawowych obowiązkach pracownika z dziedziny BHP ?</w:t>
            </w:r>
          </w:p>
        </w:tc>
      </w:tr>
    </w:tbl>
    <w:p w:rsidR="00B936B2" w:rsidRPr="00B936B2" w:rsidRDefault="00B936B2" w:rsidP="00B93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B936B2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A. Art. 210 kodeksu pracy</w:t>
      </w:r>
      <w:r w:rsidRPr="00B936B2">
        <w:rPr>
          <w:rFonts w:ascii="Arial" w:eastAsia="Times New Roman" w:hAnsi="Arial" w:cs="Arial"/>
          <w:color w:val="333333"/>
          <w:sz w:val="18"/>
          <w:lang w:eastAsia="pl-PL"/>
        </w:rPr>
        <w:t> </w:t>
      </w:r>
      <w:r w:rsidRPr="00B936B2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>B. Art. 211 kodeksu pracy</w:t>
      </w:r>
      <w:r w:rsidRPr="00B936B2">
        <w:rPr>
          <w:rFonts w:ascii="Arial" w:eastAsia="Times New Roman" w:hAnsi="Arial" w:cs="Arial"/>
          <w:color w:val="333333"/>
          <w:sz w:val="18"/>
          <w:lang w:eastAsia="pl-PL"/>
        </w:rPr>
        <w:t> </w:t>
      </w:r>
      <w:r w:rsidRPr="00B936B2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>C. Art. 212 kodeksu pracy</w:t>
      </w:r>
      <w:r w:rsidRPr="00B936B2">
        <w:rPr>
          <w:rFonts w:ascii="Arial" w:eastAsia="Times New Roman" w:hAnsi="Arial" w:cs="Arial"/>
          <w:color w:val="333333"/>
          <w:sz w:val="18"/>
          <w:lang w:eastAsia="pl-P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"/>
        <w:gridCol w:w="8622"/>
      </w:tblGrid>
      <w:tr w:rsidR="00B936B2" w:rsidRPr="00B936B2" w:rsidTr="00B936B2">
        <w:tc>
          <w:tcPr>
            <w:tcW w:w="450" w:type="dxa"/>
            <w:hideMark/>
          </w:tcPr>
          <w:p w:rsidR="00B936B2" w:rsidRPr="00B936B2" w:rsidRDefault="00E7041F" w:rsidP="00B9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36B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8" type="#_x0000_t75" style="width:20.1pt;height:18.4pt" o:ole="">
                  <v:imagedata r:id="rId5" o:title=""/>
                </v:shape>
                <w:control r:id="rId11" w:name="DefaultOcxName4" w:shapeid="_x0000_i1118"/>
              </w:object>
            </w:r>
          </w:p>
        </w:tc>
        <w:tc>
          <w:tcPr>
            <w:tcW w:w="0" w:type="auto"/>
            <w:vAlign w:val="center"/>
            <w:hideMark/>
          </w:tcPr>
          <w:p w:rsidR="00B936B2" w:rsidRPr="00B936B2" w:rsidRDefault="00B936B2" w:rsidP="00B9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36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Który artykuł Kodeksu Pracy mówi  o podstawowych obowiązkach osoby kierującej pracownikami z dziedziny BHP:</w:t>
            </w:r>
          </w:p>
        </w:tc>
      </w:tr>
    </w:tbl>
    <w:p w:rsidR="00B936B2" w:rsidRPr="00B936B2" w:rsidRDefault="00B936B2" w:rsidP="00B93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B936B2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A. Art. 210 kodeksu pracy</w:t>
      </w:r>
      <w:r w:rsidRPr="00B936B2">
        <w:rPr>
          <w:rFonts w:ascii="Arial" w:eastAsia="Times New Roman" w:hAnsi="Arial" w:cs="Arial"/>
          <w:color w:val="333333"/>
          <w:sz w:val="18"/>
          <w:lang w:eastAsia="pl-PL"/>
        </w:rPr>
        <w:t> </w:t>
      </w:r>
      <w:r w:rsidRPr="00B936B2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>B. Art. 211 kodeksu pracy</w:t>
      </w:r>
      <w:r w:rsidRPr="00B936B2">
        <w:rPr>
          <w:rFonts w:ascii="Arial" w:eastAsia="Times New Roman" w:hAnsi="Arial" w:cs="Arial"/>
          <w:color w:val="333333"/>
          <w:sz w:val="18"/>
          <w:lang w:eastAsia="pl-PL"/>
        </w:rPr>
        <w:t> </w:t>
      </w:r>
      <w:r w:rsidRPr="00B936B2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>C. Art. 212 kodeksu pracy</w:t>
      </w:r>
      <w:r w:rsidRPr="00B936B2">
        <w:rPr>
          <w:rFonts w:ascii="Arial" w:eastAsia="Times New Roman" w:hAnsi="Arial" w:cs="Arial"/>
          <w:color w:val="333333"/>
          <w:sz w:val="18"/>
          <w:lang w:eastAsia="pl-P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"/>
        <w:gridCol w:w="8622"/>
      </w:tblGrid>
      <w:tr w:rsidR="00B936B2" w:rsidRPr="00B936B2" w:rsidTr="00B936B2">
        <w:tc>
          <w:tcPr>
            <w:tcW w:w="450" w:type="dxa"/>
            <w:hideMark/>
          </w:tcPr>
          <w:p w:rsidR="00B936B2" w:rsidRPr="00B936B2" w:rsidRDefault="00E7041F" w:rsidP="00B9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36B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1" type="#_x0000_t75" style="width:20.1pt;height:18.4pt" o:ole="">
                  <v:imagedata r:id="rId5" o:title=""/>
                </v:shape>
                <w:control r:id="rId12" w:name="DefaultOcxName5" w:shapeid="_x0000_i1121"/>
              </w:object>
            </w:r>
          </w:p>
        </w:tc>
        <w:tc>
          <w:tcPr>
            <w:tcW w:w="0" w:type="auto"/>
            <w:vAlign w:val="center"/>
            <w:hideMark/>
          </w:tcPr>
          <w:p w:rsidR="00B936B2" w:rsidRPr="00B936B2" w:rsidRDefault="00B936B2" w:rsidP="00B9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36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Przy jakiej liczbie zatrudnionych pracowników pracodawca tworzy służbę </w:t>
            </w:r>
            <w:r w:rsidRPr="00B936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bezpieczeństwa i higieny pracy, zwaną dalej „służbą bhp” ?</w:t>
            </w:r>
          </w:p>
        </w:tc>
      </w:tr>
    </w:tbl>
    <w:p w:rsidR="00B936B2" w:rsidRPr="00B936B2" w:rsidRDefault="00B936B2" w:rsidP="00B93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B936B2">
        <w:rPr>
          <w:rFonts w:ascii="Arial" w:eastAsia="Times New Roman" w:hAnsi="Arial" w:cs="Arial"/>
          <w:color w:val="333333"/>
          <w:sz w:val="18"/>
          <w:szCs w:val="18"/>
          <w:lang w:eastAsia="pl-PL"/>
        </w:rPr>
        <w:lastRenderedPageBreak/>
        <w:t>A. więcej niż 100 pracowników</w:t>
      </w:r>
      <w:r w:rsidRPr="00B936B2">
        <w:rPr>
          <w:rFonts w:ascii="Arial" w:eastAsia="Times New Roman" w:hAnsi="Arial" w:cs="Arial"/>
          <w:color w:val="333333"/>
          <w:sz w:val="18"/>
          <w:lang w:eastAsia="pl-PL"/>
        </w:rPr>
        <w:t> </w:t>
      </w:r>
      <w:r w:rsidRPr="00B936B2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>B. więcej niż 150 pracowników</w:t>
      </w:r>
      <w:r w:rsidRPr="00B936B2">
        <w:rPr>
          <w:rFonts w:ascii="Arial" w:eastAsia="Times New Roman" w:hAnsi="Arial" w:cs="Arial"/>
          <w:color w:val="333333"/>
          <w:sz w:val="18"/>
          <w:lang w:eastAsia="pl-PL"/>
        </w:rPr>
        <w:t> </w:t>
      </w:r>
      <w:r w:rsidRPr="00B936B2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>C. więcej niż 250 pracowników</w:t>
      </w:r>
      <w:r w:rsidRPr="00B936B2">
        <w:rPr>
          <w:rFonts w:ascii="Arial" w:eastAsia="Times New Roman" w:hAnsi="Arial" w:cs="Arial"/>
          <w:color w:val="333333"/>
          <w:sz w:val="18"/>
          <w:lang w:eastAsia="pl-P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"/>
        <w:gridCol w:w="8622"/>
      </w:tblGrid>
      <w:tr w:rsidR="00B936B2" w:rsidRPr="00B936B2" w:rsidTr="00B936B2">
        <w:tc>
          <w:tcPr>
            <w:tcW w:w="450" w:type="dxa"/>
            <w:hideMark/>
          </w:tcPr>
          <w:p w:rsidR="00B936B2" w:rsidRPr="00B936B2" w:rsidRDefault="00E7041F" w:rsidP="00B9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36B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4" type="#_x0000_t75" style="width:20.1pt;height:18.4pt" o:ole="">
                  <v:imagedata r:id="rId5" o:title=""/>
                </v:shape>
                <w:control r:id="rId13" w:name="DefaultOcxName6" w:shapeid="_x0000_i1124"/>
              </w:object>
            </w:r>
          </w:p>
        </w:tc>
        <w:tc>
          <w:tcPr>
            <w:tcW w:w="0" w:type="auto"/>
            <w:vAlign w:val="center"/>
            <w:hideMark/>
          </w:tcPr>
          <w:p w:rsidR="00B936B2" w:rsidRPr="00B936B2" w:rsidRDefault="00B936B2" w:rsidP="00B9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36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 Przy jakiej liczbie zatrudnionych pracowników pracodawca powołuje komisję bezpieczeństwa i higieny pracy ?</w:t>
            </w:r>
          </w:p>
        </w:tc>
      </w:tr>
    </w:tbl>
    <w:p w:rsidR="00B936B2" w:rsidRPr="00B936B2" w:rsidRDefault="00B936B2" w:rsidP="00B93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B936B2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A. więcej niż 200 pracowników</w:t>
      </w:r>
      <w:r w:rsidRPr="00B936B2">
        <w:rPr>
          <w:rFonts w:ascii="Arial" w:eastAsia="Times New Roman" w:hAnsi="Arial" w:cs="Arial"/>
          <w:color w:val="333333"/>
          <w:sz w:val="18"/>
          <w:lang w:eastAsia="pl-PL"/>
        </w:rPr>
        <w:t> </w:t>
      </w:r>
      <w:r w:rsidRPr="00B936B2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>B. więcej niż 250 pracowników</w:t>
      </w:r>
      <w:r w:rsidRPr="00B936B2">
        <w:rPr>
          <w:rFonts w:ascii="Arial" w:eastAsia="Times New Roman" w:hAnsi="Arial" w:cs="Arial"/>
          <w:color w:val="333333"/>
          <w:sz w:val="18"/>
          <w:lang w:eastAsia="pl-PL"/>
        </w:rPr>
        <w:t> </w:t>
      </w:r>
      <w:r w:rsidRPr="00B936B2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>C. więcej niż 150 pracowników</w:t>
      </w:r>
      <w:r w:rsidRPr="00B936B2">
        <w:rPr>
          <w:rFonts w:ascii="Arial" w:eastAsia="Times New Roman" w:hAnsi="Arial" w:cs="Arial"/>
          <w:color w:val="333333"/>
          <w:sz w:val="18"/>
          <w:lang w:eastAsia="pl-P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"/>
        <w:gridCol w:w="8622"/>
      </w:tblGrid>
      <w:tr w:rsidR="00B936B2" w:rsidRPr="00B936B2" w:rsidTr="00B936B2">
        <w:tc>
          <w:tcPr>
            <w:tcW w:w="450" w:type="dxa"/>
            <w:hideMark/>
          </w:tcPr>
          <w:p w:rsidR="00B936B2" w:rsidRPr="00B936B2" w:rsidRDefault="00E7041F" w:rsidP="00B9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36B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7" type="#_x0000_t75" style="width:20.1pt;height:18.4pt" o:ole="">
                  <v:imagedata r:id="rId5" o:title=""/>
                </v:shape>
                <w:control r:id="rId14" w:name="DefaultOcxName7" w:shapeid="_x0000_i1127"/>
              </w:object>
            </w:r>
          </w:p>
        </w:tc>
        <w:tc>
          <w:tcPr>
            <w:tcW w:w="0" w:type="auto"/>
            <w:vAlign w:val="center"/>
            <w:hideMark/>
          </w:tcPr>
          <w:p w:rsidR="00B936B2" w:rsidRPr="00B936B2" w:rsidRDefault="00B936B2" w:rsidP="00B9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36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 Kto sprawuje nadzór i kontrolę przestrzegania prawa pracy, w tym przepisów i zasad bezpieczeństwa i higieny pracy ?</w:t>
            </w:r>
          </w:p>
        </w:tc>
      </w:tr>
    </w:tbl>
    <w:p w:rsidR="00B936B2" w:rsidRPr="00B936B2" w:rsidRDefault="00B936B2" w:rsidP="00B93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B936B2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A. Najwyższa Izba Kontroli</w:t>
      </w:r>
      <w:r w:rsidRPr="00B936B2">
        <w:rPr>
          <w:rFonts w:ascii="Arial" w:eastAsia="Times New Roman" w:hAnsi="Arial" w:cs="Arial"/>
          <w:color w:val="333333"/>
          <w:sz w:val="18"/>
          <w:lang w:eastAsia="pl-PL"/>
        </w:rPr>
        <w:t> </w:t>
      </w:r>
      <w:r w:rsidRPr="00B936B2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>B. Państwowa Inspekcja Pracy</w:t>
      </w:r>
      <w:r w:rsidRPr="00B936B2">
        <w:rPr>
          <w:rFonts w:ascii="Arial" w:eastAsia="Times New Roman" w:hAnsi="Arial" w:cs="Arial"/>
          <w:color w:val="333333"/>
          <w:sz w:val="18"/>
          <w:lang w:eastAsia="pl-PL"/>
        </w:rPr>
        <w:t> </w:t>
      </w:r>
      <w:r w:rsidRPr="00B936B2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>C. Ministerstwo Pracy</w:t>
      </w:r>
      <w:r w:rsidRPr="00B936B2">
        <w:rPr>
          <w:rFonts w:ascii="Arial" w:eastAsia="Times New Roman" w:hAnsi="Arial" w:cs="Arial"/>
          <w:color w:val="333333"/>
          <w:sz w:val="18"/>
          <w:lang w:eastAsia="pl-P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"/>
        <w:gridCol w:w="8622"/>
      </w:tblGrid>
      <w:tr w:rsidR="00B936B2" w:rsidRPr="00B936B2" w:rsidTr="00B936B2">
        <w:tc>
          <w:tcPr>
            <w:tcW w:w="450" w:type="dxa"/>
            <w:hideMark/>
          </w:tcPr>
          <w:p w:rsidR="00B936B2" w:rsidRPr="00B936B2" w:rsidRDefault="00E7041F" w:rsidP="00B9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36B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0" type="#_x0000_t75" style="width:20.1pt;height:18.4pt" o:ole="">
                  <v:imagedata r:id="rId5" o:title=""/>
                </v:shape>
                <w:control r:id="rId15" w:name="DefaultOcxName8" w:shapeid="_x0000_i1130"/>
              </w:object>
            </w:r>
          </w:p>
        </w:tc>
        <w:tc>
          <w:tcPr>
            <w:tcW w:w="0" w:type="auto"/>
            <w:vAlign w:val="center"/>
            <w:hideMark/>
          </w:tcPr>
          <w:p w:rsidR="00B936B2" w:rsidRPr="00B936B2" w:rsidRDefault="00B936B2" w:rsidP="00B9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36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 Kto sprawuje nadzór i kontrolę przestrzegania zasad, przepisów higieny pracy i warunków środowiska pracy ?</w:t>
            </w:r>
          </w:p>
        </w:tc>
      </w:tr>
    </w:tbl>
    <w:p w:rsidR="00B936B2" w:rsidRPr="00B936B2" w:rsidRDefault="00B936B2" w:rsidP="00B93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B936B2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A. Państwowa Inspekcja Sanitarna</w:t>
      </w:r>
      <w:r w:rsidRPr="00B936B2">
        <w:rPr>
          <w:rFonts w:ascii="Arial" w:eastAsia="Times New Roman" w:hAnsi="Arial" w:cs="Arial"/>
          <w:color w:val="333333"/>
          <w:sz w:val="18"/>
          <w:lang w:eastAsia="pl-PL"/>
        </w:rPr>
        <w:t> </w:t>
      </w:r>
      <w:r w:rsidRPr="00B936B2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>B. Państwowa Inspekcja Pracy</w:t>
      </w:r>
      <w:r w:rsidRPr="00B936B2">
        <w:rPr>
          <w:rFonts w:ascii="Arial" w:eastAsia="Times New Roman" w:hAnsi="Arial" w:cs="Arial"/>
          <w:color w:val="333333"/>
          <w:sz w:val="18"/>
          <w:lang w:eastAsia="pl-PL"/>
        </w:rPr>
        <w:t> </w:t>
      </w:r>
      <w:r w:rsidRPr="00B936B2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>C. Zakład Ubezpieczeń Społecznych</w:t>
      </w:r>
      <w:r w:rsidRPr="00B936B2">
        <w:rPr>
          <w:rFonts w:ascii="Arial" w:eastAsia="Times New Roman" w:hAnsi="Arial" w:cs="Arial"/>
          <w:color w:val="333333"/>
          <w:sz w:val="18"/>
          <w:lang w:eastAsia="pl-P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"/>
        <w:gridCol w:w="8271"/>
      </w:tblGrid>
      <w:tr w:rsidR="00B936B2" w:rsidRPr="00B936B2" w:rsidTr="00B936B2">
        <w:tc>
          <w:tcPr>
            <w:tcW w:w="450" w:type="dxa"/>
            <w:hideMark/>
          </w:tcPr>
          <w:p w:rsidR="00B936B2" w:rsidRPr="00B936B2" w:rsidRDefault="00E7041F" w:rsidP="00B9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36B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3" type="#_x0000_t75" style="width:20.1pt;height:18.4pt" o:ole="">
                  <v:imagedata r:id="rId5" o:title=""/>
                </v:shape>
                <w:control r:id="rId16" w:name="DefaultOcxName9" w:shapeid="_x0000_i1133"/>
              </w:object>
            </w:r>
          </w:p>
        </w:tc>
        <w:tc>
          <w:tcPr>
            <w:tcW w:w="0" w:type="auto"/>
            <w:vAlign w:val="center"/>
            <w:hideMark/>
          </w:tcPr>
          <w:p w:rsidR="00B936B2" w:rsidRPr="00B936B2" w:rsidRDefault="00B936B2" w:rsidP="00B9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36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 W jakim czasie  pracownicy odbywają  szkolenia i przeszkolenie w zakresie bhp ?</w:t>
            </w:r>
          </w:p>
        </w:tc>
      </w:tr>
    </w:tbl>
    <w:p w:rsidR="00B936B2" w:rsidRPr="00B936B2" w:rsidRDefault="00B936B2" w:rsidP="00B93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B936B2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A. w godzinach pracy</w:t>
      </w:r>
      <w:r w:rsidRPr="00B936B2">
        <w:rPr>
          <w:rFonts w:ascii="Arial" w:eastAsia="Times New Roman" w:hAnsi="Arial" w:cs="Arial"/>
          <w:color w:val="333333"/>
          <w:sz w:val="18"/>
          <w:lang w:eastAsia="pl-PL"/>
        </w:rPr>
        <w:t> </w:t>
      </w:r>
      <w:r w:rsidRPr="00B936B2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>B. poza godzinami pracy</w:t>
      </w:r>
      <w:r w:rsidRPr="00B936B2">
        <w:rPr>
          <w:rFonts w:ascii="Arial" w:eastAsia="Times New Roman" w:hAnsi="Arial" w:cs="Arial"/>
          <w:color w:val="333333"/>
          <w:sz w:val="18"/>
          <w:lang w:eastAsia="pl-PL"/>
        </w:rPr>
        <w:t> </w:t>
      </w:r>
      <w:r w:rsidRPr="00B936B2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>C. w miarę możliwości w godzinach pracy</w:t>
      </w:r>
      <w:r w:rsidRPr="00B936B2">
        <w:rPr>
          <w:rFonts w:ascii="Arial" w:eastAsia="Times New Roman" w:hAnsi="Arial" w:cs="Arial"/>
          <w:color w:val="333333"/>
          <w:sz w:val="18"/>
          <w:lang w:eastAsia="pl-P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"/>
        <w:gridCol w:w="8622"/>
      </w:tblGrid>
      <w:tr w:rsidR="00B936B2" w:rsidRPr="00B936B2" w:rsidTr="00B936B2">
        <w:tc>
          <w:tcPr>
            <w:tcW w:w="450" w:type="dxa"/>
            <w:hideMark/>
          </w:tcPr>
          <w:p w:rsidR="00B936B2" w:rsidRPr="00B936B2" w:rsidRDefault="00E7041F" w:rsidP="00B9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36B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6" type="#_x0000_t75" style="width:20.1pt;height:18.4pt" o:ole="">
                  <v:imagedata r:id="rId5" o:title=""/>
                </v:shape>
                <w:control r:id="rId17" w:name="DefaultOcxName10" w:shapeid="_x0000_i1136"/>
              </w:object>
            </w:r>
          </w:p>
        </w:tc>
        <w:tc>
          <w:tcPr>
            <w:tcW w:w="0" w:type="auto"/>
            <w:vAlign w:val="center"/>
            <w:hideMark/>
          </w:tcPr>
          <w:p w:rsidR="00B936B2" w:rsidRPr="00B936B2" w:rsidRDefault="00B936B2" w:rsidP="00B9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36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 Jak często odbywają się szkolenia okresowe w zakresie bhp dla pracowników na stanowiskach  inżynieryjno - technicznych ?</w:t>
            </w:r>
          </w:p>
        </w:tc>
      </w:tr>
    </w:tbl>
    <w:p w:rsidR="00B936B2" w:rsidRPr="00B936B2" w:rsidRDefault="00B936B2" w:rsidP="00B93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B936B2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A. nie rzadziej niż raz na 6 lat</w:t>
      </w:r>
      <w:r w:rsidRPr="00B936B2">
        <w:rPr>
          <w:rFonts w:ascii="Arial" w:eastAsia="Times New Roman" w:hAnsi="Arial" w:cs="Arial"/>
          <w:color w:val="333333"/>
          <w:sz w:val="18"/>
          <w:lang w:eastAsia="pl-PL"/>
        </w:rPr>
        <w:t> </w:t>
      </w:r>
      <w:r w:rsidRPr="00B936B2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>B. nie rzadziej niż raz na 5 lat</w:t>
      </w:r>
      <w:r w:rsidRPr="00B936B2">
        <w:rPr>
          <w:rFonts w:ascii="Arial" w:eastAsia="Times New Roman" w:hAnsi="Arial" w:cs="Arial"/>
          <w:color w:val="333333"/>
          <w:sz w:val="18"/>
          <w:lang w:eastAsia="pl-PL"/>
        </w:rPr>
        <w:t> </w:t>
      </w:r>
      <w:r w:rsidRPr="00B936B2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>C. nie rzadziej niż raz na 3 lata</w:t>
      </w:r>
      <w:r w:rsidRPr="00B936B2">
        <w:rPr>
          <w:rFonts w:ascii="Arial" w:eastAsia="Times New Roman" w:hAnsi="Arial" w:cs="Arial"/>
          <w:color w:val="333333"/>
          <w:sz w:val="18"/>
          <w:lang w:eastAsia="pl-P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"/>
        <w:gridCol w:w="8622"/>
      </w:tblGrid>
      <w:tr w:rsidR="00B936B2" w:rsidRPr="00B936B2" w:rsidTr="00B936B2">
        <w:tc>
          <w:tcPr>
            <w:tcW w:w="450" w:type="dxa"/>
            <w:hideMark/>
          </w:tcPr>
          <w:p w:rsidR="00B936B2" w:rsidRPr="00B936B2" w:rsidRDefault="00E7041F" w:rsidP="00B9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36B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9" type="#_x0000_t75" style="width:20.1pt;height:18.4pt" o:ole="">
                  <v:imagedata r:id="rId5" o:title=""/>
                </v:shape>
                <w:control r:id="rId18" w:name="DefaultOcxName11" w:shapeid="_x0000_i1139"/>
              </w:object>
            </w:r>
          </w:p>
        </w:tc>
        <w:tc>
          <w:tcPr>
            <w:tcW w:w="0" w:type="auto"/>
            <w:vAlign w:val="center"/>
            <w:hideMark/>
          </w:tcPr>
          <w:p w:rsidR="00B936B2" w:rsidRPr="00B936B2" w:rsidRDefault="00B936B2" w:rsidP="00B9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36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 Jak często odbywają  się szkolenia okresowe w zakresie bhp dla stanowisk administracyjno-biurowych ?</w:t>
            </w:r>
          </w:p>
        </w:tc>
      </w:tr>
    </w:tbl>
    <w:p w:rsidR="00B936B2" w:rsidRPr="00B936B2" w:rsidRDefault="00B936B2" w:rsidP="00B93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B936B2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A. nie rzadziej niż raz na 5 lat</w:t>
      </w:r>
      <w:r w:rsidRPr="00B936B2">
        <w:rPr>
          <w:rFonts w:ascii="Arial" w:eastAsia="Times New Roman" w:hAnsi="Arial" w:cs="Arial"/>
          <w:color w:val="333333"/>
          <w:sz w:val="18"/>
          <w:lang w:eastAsia="pl-PL"/>
        </w:rPr>
        <w:t> </w:t>
      </w:r>
      <w:r w:rsidRPr="00B936B2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>B. nie rzadziej niż raz na 6 lat</w:t>
      </w:r>
      <w:r w:rsidRPr="00B936B2">
        <w:rPr>
          <w:rFonts w:ascii="Arial" w:eastAsia="Times New Roman" w:hAnsi="Arial" w:cs="Arial"/>
          <w:color w:val="333333"/>
          <w:sz w:val="18"/>
          <w:lang w:eastAsia="pl-PL"/>
        </w:rPr>
        <w:t> </w:t>
      </w:r>
      <w:r w:rsidRPr="00B936B2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>C. nie rzadziej niż raz na 3 lata</w:t>
      </w:r>
      <w:r w:rsidRPr="00B936B2">
        <w:rPr>
          <w:rFonts w:ascii="Arial" w:eastAsia="Times New Roman" w:hAnsi="Arial" w:cs="Arial"/>
          <w:color w:val="333333"/>
          <w:sz w:val="18"/>
          <w:lang w:eastAsia="pl-P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"/>
        <w:gridCol w:w="8622"/>
      </w:tblGrid>
      <w:tr w:rsidR="00B936B2" w:rsidRPr="00B936B2" w:rsidTr="00B936B2">
        <w:tc>
          <w:tcPr>
            <w:tcW w:w="450" w:type="dxa"/>
            <w:hideMark/>
          </w:tcPr>
          <w:p w:rsidR="00B936B2" w:rsidRPr="00B936B2" w:rsidRDefault="00E7041F" w:rsidP="00B9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36B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2" type="#_x0000_t75" style="width:20.1pt;height:18.4pt" o:ole="">
                  <v:imagedata r:id="rId5" o:title=""/>
                </v:shape>
                <w:control r:id="rId19" w:name="DefaultOcxName12" w:shapeid="_x0000_i1142"/>
              </w:object>
            </w:r>
          </w:p>
        </w:tc>
        <w:tc>
          <w:tcPr>
            <w:tcW w:w="0" w:type="auto"/>
            <w:vAlign w:val="center"/>
            <w:hideMark/>
          </w:tcPr>
          <w:p w:rsidR="00B936B2" w:rsidRPr="00B936B2" w:rsidRDefault="00B936B2" w:rsidP="00B9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36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 Kiedy przeprowadza sie pierwsze szkolenie okresowe  dla osób kierujących pracownikami ?</w:t>
            </w:r>
          </w:p>
        </w:tc>
      </w:tr>
    </w:tbl>
    <w:p w:rsidR="00B936B2" w:rsidRPr="00B936B2" w:rsidRDefault="00B936B2" w:rsidP="00B93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B936B2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A. do 6 miesięcy od rozpoczęcia pracy na tym stanowisku</w:t>
      </w:r>
      <w:r w:rsidRPr="00B936B2">
        <w:rPr>
          <w:rFonts w:ascii="Arial" w:eastAsia="Times New Roman" w:hAnsi="Arial" w:cs="Arial"/>
          <w:color w:val="333333"/>
          <w:sz w:val="18"/>
          <w:lang w:eastAsia="pl-PL"/>
        </w:rPr>
        <w:t> </w:t>
      </w:r>
      <w:r w:rsidRPr="00B936B2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>B. do 12 miesięcy od rozpoczęcia pracy na tym stanowisku</w:t>
      </w:r>
      <w:r w:rsidRPr="00B936B2">
        <w:rPr>
          <w:rFonts w:ascii="Arial" w:eastAsia="Times New Roman" w:hAnsi="Arial" w:cs="Arial"/>
          <w:color w:val="333333"/>
          <w:sz w:val="18"/>
          <w:lang w:eastAsia="pl-PL"/>
        </w:rPr>
        <w:t> </w:t>
      </w:r>
      <w:r w:rsidRPr="00B936B2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>C. do 3 miesięcy od rozpoczęcia pracy na tym stanowisku</w:t>
      </w:r>
      <w:r w:rsidRPr="00B936B2">
        <w:rPr>
          <w:rFonts w:ascii="Arial" w:eastAsia="Times New Roman" w:hAnsi="Arial" w:cs="Arial"/>
          <w:color w:val="333333"/>
          <w:sz w:val="18"/>
          <w:lang w:eastAsia="pl-P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"/>
        <w:gridCol w:w="8622"/>
      </w:tblGrid>
      <w:tr w:rsidR="00B936B2" w:rsidRPr="00B936B2" w:rsidTr="00B936B2">
        <w:tc>
          <w:tcPr>
            <w:tcW w:w="450" w:type="dxa"/>
            <w:hideMark/>
          </w:tcPr>
          <w:p w:rsidR="00B936B2" w:rsidRPr="00B936B2" w:rsidRDefault="00E7041F" w:rsidP="00B9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36B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5" type="#_x0000_t75" style="width:20.1pt;height:18.4pt" o:ole="">
                  <v:imagedata r:id="rId5" o:title=""/>
                </v:shape>
                <w:control r:id="rId20" w:name="DefaultOcxName13" w:shapeid="_x0000_i1145"/>
              </w:object>
            </w:r>
          </w:p>
        </w:tc>
        <w:tc>
          <w:tcPr>
            <w:tcW w:w="0" w:type="auto"/>
            <w:vAlign w:val="center"/>
            <w:hideMark/>
          </w:tcPr>
          <w:p w:rsidR="00B936B2" w:rsidRPr="00B936B2" w:rsidRDefault="00B936B2" w:rsidP="00B9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36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 Kiedy przeprowadza się pierwsze szkolenie okresowe dla osób zatrudnionych na stanowiskach robotniczych ?</w:t>
            </w:r>
          </w:p>
        </w:tc>
      </w:tr>
    </w:tbl>
    <w:p w:rsidR="00B936B2" w:rsidRPr="00B936B2" w:rsidRDefault="00B936B2" w:rsidP="00B93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B936B2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A. do 6 miesięcy od rozpoczęcia pracy na tych stanowiskach</w:t>
      </w:r>
      <w:r w:rsidRPr="00B936B2">
        <w:rPr>
          <w:rFonts w:ascii="Arial" w:eastAsia="Times New Roman" w:hAnsi="Arial" w:cs="Arial"/>
          <w:color w:val="333333"/>
          <w:sz w:val="18"/>
          <w:lang w:eastAsia="pl-PL"/>
        </w:rPr>
        <w:t> </w:t>
      </w:r>
      <w:r w:rsidRPr="00B936B2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>B. do 12 miesięcy od rozpoczęcia pracy na tych stanowiskach</w:t>
      </w:r>
      <w:r w:rsidRPr="00B936B2">
        <w:rPr>
          <w:rFonts w:ascii="Arial" w:eastAsia="Times New Roman" w:hAnsi="Arial" w:cs="Arial"/>
          <w:color w:val="333333"/>
          <w:sz w:val="18"/>
          <w:lang w:eastAsia="pl-PL"/>
        </w:rPr>
        <w:t> </w:t>
      </w:r>
      <w:r w:rsidRPr="00B936B2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>C. do 3 miesięcy od rozpoczęcia pracy na tych stanowiskach</w:t>
      </w:r>
      <w:r w:rsidRPr="00B936B2">
        <w:rPr>
          <w:rFonts w:ascii="Arial" w:eastAsia="Times New Roman" w:hAnsi="Arial" w:cs="Arial"/>
          <w:color w:val="333333"/>
          <w:sz w:val="18"/>
          <w:lang w:eastAsia="pl-P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"/>
        <w:gridCol w:w="8622"/>
      </w:tblGrid>
      <w:tr w:rsidR="00B936B2" w:rsidRPr="00B936B2" w:rsidTr="00B936B2">
        <w:tc>
          <w:tcPr>
            <w:tcW w:w="450" w:type="dxa"/>
            <w:hideMark/>
          </w:tcPr>
          <w:p w:rsidR="00B936B2" w:rsidRPr="00B936B2" w:rsidRDefault="00E7041F" w:rsidP="00B9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36B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8" type="#_x0000_t75" style="width:20.1pt;height:18.4pt" o:ole="">
                  <v:imagedata r:id="rId5" o:title=""/>
                </v:shape>
                <w:control r:id="rId21" w:name="DefaultOcxName14" w:shapeid="_x0000_i1148"/>
              </w:object>
            </w:r>
          </w:p>
        </w:tc>
        <w:tc>
          <w:tcPr>
            <w:tcW w:w="0" w:type="auto"/>
            <w:vAlign w:val="center"/>
            <w:hideMark/>
          </w:tcPr>
          <w:p w:rsidR="00B936B2" w:rsidRPr="00B936B2" w:rsidRDefault="00B936B2" w:rsidP="00B9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36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 Kto może przeprowadzić Instruktaż ogólny w zakresie bezpieczeństwa i higieny pracy  ?</w:t>
            </w:r>
          </w:p>
        </w:tc>
      </w:tr>
    </w:tbl>
    <w:p w:rsidR="00B936B2" w:rsidRPr="00B936B2" w:rsidRDefault="00B936B2" w:rsidP="00B93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B936B2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A. pracownik służby bhp , osoba wykonująca u pracodawcy zadania tej służby alb pracodawca który sam wykonuje zadania</w:t>
      </w:r>
      <w:r w:rsidRPr="00B936B2">
        <w:rPr>
          <w:rFonts w:ascii="Arial" w:eastAsia="Times New Roman" w:hAnsi="Arial" w:cs="Arial"/>
          <w:color w:val="333333"/>
          <w:sz w:val="18"/>
          <w:lang w:eastAsia="pl-PL"/>
        </w:rPr>
        <w:t> </w:t>
      </w:r>
      <w:r w:rsidRPr="00B936B2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>B. bezpośredni przełożony przyjmowanego pracownika</w:t>
      </w:r>
      <w:r w:rsidRPr="00B936B2">
        <w:rPr>
          <w:rFonts w:ascii="Arial" w:eastAsia="Times New Roman" w:hAnsi="Arial" w:cs="Arial"/>
          <w:color w:val="333333"/>
          <w:sz w:val="18"/>
          <w:lang w:eastAsia="pl-PL"/>
        </w:rPr>
        <w:t> </w:t>
      </w:r>
      <w:r w:rsidRPr="00B936B2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>C. kierownik wydziału</w:t>
      </w:r>
      <w:r w:rsidRPr="00B936B2">
        <w:rPr>
          <w:rFonts w:ascii="Arial" w:eastAsia="Times New Roman" w:hAnsi="Arial" w:cs="Arial"/>
          <w:color w:val="333333"/>
          <w:sz w:val="18"/>
          <w:lang w:eastAsia="pl-P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"/>
        <w:gridCol w:w="8622"/>
      </w:tblGrid>
      <w:tr w:rsidR="00B936B2" w:rsidRPr="00B936B2" w:rsidTr="00B936B2">
        <w:tc>
          <w:tcPr>
            <w:tcW w:w="450" w:type="dxa"/>
            <w:hideMark/>
          </w:tcPr>
          <w:p w:rsidR="00B936B2" w:rsidRPr="00B936B2" w:rsidRDefault="00E7041F" w:rsidP="00B9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36B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1" type="#_x0000_t75" style="width:20.1pt;height:18.4pt" o:ole="">
                  <v:imagedata r:id="rId5" o:title=""/>
                </v:shape>
                <w:control r:id="rId22" w:name="DefaultOcxName15" w:shapeid="_x0000_i1151"/>
              </w:object>
            </w:r>
          </w:p>
        </w:tc>
        <w:tc>
          <w:tcPr>
            <w:tcW w:w="0" w:type="auto"/>
            <w:vAlign w:val="center"/>
            <w:hideMark/>
          </w:tcPr>
          <w:p w:rsidR="00B936B2" w:rsidRPr="00B936B2" w:rsidRDefault="00B936B2" w:rsidP="00B9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36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 Kto może przeprowadzić Instruktaż stanowiskowy w zakresie bezpieczeństwa i higieny pracy ?</w:t>
            </w:r>
          </w:p>
        </w:tc>
      </w:tr>
    </w:tbl>
    <w:p w:rsidR="00B936B2" w:rsidRPr="00B936B2" w:rsidRDefault="00B936B2" w:rsidP="00B93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B936B2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A. pracownik służby bhp</w:t>
      </w:r>
      <w:r w:rsidRPr="00B936B2">
        <w:rPr>
          <w:rFonts w:ascii="Arial" w:eastAsia="Times New Roman" w:hAnsi="Arial" w:cs="Arial"/>
          <w:color w:val="333333"/>
          <w:sz w:val="18"/>
          <w:lang w:eastAsia="pl-PL"/>
        </w:rPr>
        <w:t> </w:t>
      </w:r>
      <w:r w:rsidRPr="00B936B2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>B. bezpośredni przełożony przyjmowanego pracownika</w:t>
      </w:r>
      <w:r w:rsidRPr="00B936B2">
        <w:rPr>
          <w:rFonts w:ascii="Arial" w:eastAsia="Times New Roman" w:hAnsi="Arial" w:cs="Arial"/>
          <w:color w:val="333333"/>
          <w:sz w:val="18"/>
          <w:lang w:eastAsia="pl-PL"/>
        </w:rPr>
        <w:t> </w:t>
      </w:r>
      <w:r w:rsidRPr="00B936B2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>C. wyznaczona przez pracodawcę osoba kierująca pracownikami lub pracodawca</w:t>
      </w:r>
      <w:r w:rsidRPr="00B936B2">
        <w:rPr>
          <w:rFonts w:ascii="Arial" w:eastAsia="Times New Roman" w:hAnsi="Arial" w:cs="Arial"/>
          <w:color w:val="333333"/>
          <w:sz w:val="18"/>
          <w:lang w:eastAsia="pl-P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"/>
        <w:gridCol w:w="8051"/>
      </w:tblGrid>
      <w:tr w:rsidR="00B936B2" w:rsidRPr="00B936B2" w:rsidTr="00B936B2">
        <w:tc>
          <w:tcPr>
            <w:tcW w:w="450" w:type="dxa"/>
            <w:hideMark/>
          </w:tcPr>
          <w:p w:rsidR="00B936B2" w:rsidRPr="00B936B2" w:rsidRDefault="00E7041F" w:rsidP="00B9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36B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4" type="#_x0000_t75" style="width:20.1pt;height:18.4pt" o:ole="">
                  <v:imagedata r:id="rId5" o:title=""/>
                </v:shape>
                <w:control r:id="rId23" w:name="DefaultOcxName16" w:shapeid="_x0000_i1154"/>
              </w:object>
            </w:r>
          </w:p>
        </w:tc>
        <w:tc>
          <w:tcPr>
            <w:tcW w:w="0" w:type="auto"/>
            <w:vAlign w:val="center"/>
            <w:hideMark/>
          </w:tcPr>
          <w:p w:rsidR="00B936B2" w:rsidRPr="00B936B2" w:rsidRDefault="00B936B2" w:rsidP="00B9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36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 W jakim czasie odbywają się badania lekarskie wstępne, okresowe i kontrolne ?</w:t>
            </w:r>
          </w:p>
        </w:tc>
      </w:tr>
    </w:tbl>
    <w:p w:rsidR="00B936B2" w:rsidRPr="00B936B2" w:rsidRDefault="00B936B2" w:rsidP="00B93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B936B2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A. w czasie pracy</w:t>
      </w:r>
      <w:r w:rsidRPr="00B936B2">
        <w:rPr>
          <w:rFonts w:ascii="Arial" w:eastAsia="Times New Roman" w:hAnsi="Arial" w:cs="Arial"/>
          <w:color w:val="333333"/>
          <w:sz w:val="18"/>
          <w:lang w:eastAsia="pl-PL"/>
        </w:rPr>
        <w:t> </w:t>
      </w:r>
      <w:r w:rsidRPr="00B936B2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>B. w czasie poza pracą</w:t>
      </w:r>
      <w:r w:rsidRPr="00B936B2">
        <w:rPr>
          <w:rFonts w:ascii="Arial" w:eastAsia="Times New Roman" w:hAnsi="Arial" w:cs="Arial"/>
          <w:color w:val="333333"/>
          <w:sz w:val="18"/>
          <w:lang w:eastAsia="pl-PL"/>
        </w:rPr>
        <w:t> </w:t>
      </w:r>
      <w:r w:rsidRPr="00B936B2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>C. w miarę możliwości w czasie pracy</w:t>
      </w:r>
      <w:r w:rsidRPr="00B936B2">
        <w:rPr>
          <w:rFonts w:ascii="Arial" w:eastAsia="Times New Roman" w:hAnsi="Arial" w:cs="Arial"/>
          <w:color w:val="333333"/>
          <w:sz w:val="18"/>
          <w:lang w:eastAsia="pl-P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"/>
        <w:gridCol w:w="8622"/>
      </w:tblGrid>
      <w:tr w:rsidR="00B936B2" w:rsidRPr="00B936B2" w:rsidTr="00B936B2">
        <w:tc>
          <w:tcPr>
            <w:tcW w:w="450" w:type="dxa"/>
            <w:hideMark/>
          </w:tcPr>
          <w:p w:rsidR="00B936B2" w:rsidRPr="00B936B2" w:rsidRDefault="00E7041F" w:rsidP="00B9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36B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7" type="#_x0000_t75" style="width:20.1pt;height:18.4pt" o:ole="">
                  <v:imagedata r:id="rId5" o:title=""/>
                </v:shape>
                <w:control r:id="rId24" w:name="DefaultOcxName17" w:shapeid="_x0000_i1157"/>
              </w:object>
            </w:r>
          </w:p>
        </w:tc>
        <w:tc>
          <w:tcPr>
            <w:tcW w:w="0" w:type="auto"/>
            <w:vAlign w:val="center"/>
            <w:hideMark/>
          </w:tcPr>
          <w:p w:rsidR="00B936B2" w:rsidRPr="00B936B2" w:rsidRDefault="00B936B2" w:rsidP="00B9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36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18. Z jakiego artykułu Kodeksu Pracy wynika obowiązek informowania pracowników o </w:t>
            </w:r>
            <w:r w:rsidRPr="00B936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ryzyku zawodowym  ? </w:t>
            </w:r>
          </w:p>
        </w:tc>
      </w:tr>
    </w:tbl>
    <w:p w:rsidR="00B936B2" w:rsidRPr="00B936B2" w:rsidRDefault="00B936B2" w:rsidP="00B93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B936B2">
        <w:rPr>
          <w:rFonts w:ascii="Arial" w:eastAsia="Times New Roman" w:hAnsi="Arial" w:cs="Arial"/>
          <w:color w:val="333333"/>
          <w:sz w:val="18"/>
          <w:szCs w:val="18"/>
          <w:lang w:eastAsia="pl-PL"/>
        </w:rPr>
        <w:lastRenderedPageBreak/>
        <w:t>A. z Art. 211</w:t>
      </w:r>
      <w:r w:rsidRPr="00B936B2">
        <w:rPr>
          <w:rFonts w:ascii="Arial" w:eastAsia="Times New Roman" w:hAnsi="Arial" w:cs="Arial"/>
          <w:color w:val="333333"/>
          <w:sz w:val="18"/>
          <w:lang w:eastAsia="pl-PL"/>
        </w:rPr>
        <w:t> </w:t>
      </w:r>
      <w:r w:rsidRPr="00B936B2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>B. z Art. 226</w:t>
      </w:r>
      <w:r w:rsidRPr="00B936B2">
        <w:rPr>
          <w:rFonts w:ascii="Arial" w:eastAsia="Times New Roman" w:hAnsi="Arial" w:cs="Arial"/>
          <w:color w:val="333333"/>
          <w:sz w:val="18"/>
          <w:lang w:eastAsia="pl-PL"/>
        </w:rPr>
        <w:t> </w:t>
      </w:r>
      <w:r w:rsidRPr="00B936B2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>C. z Art. 234</w:t>
      </w:r>
      <w:r w:rsidRPr="00B936B2">
        <w:rPr>
          <w:rFonts w:ascii="Arial" w:eastAsia="Times New Roman" w:hAnsi="Arial" w:cs="Arial"/>
          <w:color w:val="333333"/>
          <w:sz w:val="18"/>
          <w:lang w:eastAsia="pl-P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"/>
        <w:gridCol w:w="8622"/>
      </w:tblGrid>
      <w:tr w:rsidR="00B936B2" w:rsidRPr="00B936B2" w:rsidTr="00B936B2">
        <w:tc>
          <w:tcPr>
            <w:tcW w:w="450" w:type="dxa"/>
            <w:hideMark/>
          </w:tcPr>
          <w:p w:rsidR="00B936B2" w:rsidRPr="00B936B2" w:rsidRDefault="00E7041F" w:rsidP="00B9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36B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0" type="#_x0000_t75" style="width:20.1pt;height:18.4pt" o:ole="">
                  <v:imagedata r:id="rId5" o:title=""/>
                </v:shape>
                <w:control r:id="rId25" w:name="DefaultOcxName18" w:shapeid="_x0000_i1160"/>
              </w:object>
            </w:r>
          </w:p>
        </w:tc>
        <w:tc>
          <w:tcPr>
            <w:tcW w:w="0" w:type="auto"/>
            <w:vAlign w:val="center"/>
            <w:hideMark/>
          </w:tcPr>
          <w:p w:rsidR="00B936B2" w:rsidRPr="00B936B2" w:rsidRDefault="00B936B2" w:rsidP="00B9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36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 Do ilu zatrudnionych pracowników Pracodawca posiadający ukończone szkolenie niezbędne do wykonywania zadań służby bhp może sam wykonywać zadania tej służby ?</w:t>
            </w:r>
          </w:p>
        </w:tc>
      </w:tr>
    </w:tbl>
    <w:p w:rsidR="00B936B2" w:rsidRPr="00B936B2" w:rsidRDefault="00B936B2" w:rsidP="00B93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B936B2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A. do 8 pracowników</w:t>
      </w:r>
      <w:r w:rsidRPr="00B936B2">
        <w:rPr>
          <w:rFonts w:ascii="Arial" w:eastAsia="Times New Roman" w:hAnsi="Arial" w:cs="Arial"/>
          <w:color w:val="333333"/>
          <w:sz w:val="18"/>
          <w:lang w:eastAsia="pl-PL"/>
        </w:rPr>
        <w:t> </w:t>
      </w:r>
      <w:r w:rsidRPr="00B936B2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>B. do 15 pracowników</w:t>
      </w:r>
      <w:r w:rsidRPr="00B936B2">
        <w:rPr>
          <w:rFonts w:ascii="Arial" w:eastAsia="Times New Roman" w:hAnsi="Arial" w:cs="Arial"/>
          <w:color w:val="333333"/>
          <w:sz w:val="18"/>
          <w:lang w:eastAsia="pl-PL"/>
        </w:rPr>
        <w:t> </w:t>
      </w:r>
      <w:r w:rsidRPr="00B936B2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>C. do 10 pracowników</w:t>
      </w:r>
      <w:r w:rsidRPr="00B936B2">
        <w:rPr>
          <w:rFonts w:ascii="Arial" w:eastAsia="Times New Roman" w:hAnsi="Arial" w:cs="Arial"/>
          <w:color w:val="333333"/>
          <w:sz w:val="18"/>
          <w:lang w:eastAsia="pl-P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"/>
        <w:gridCol w:w="4900"/>
      </w:tblGrid>
      <w:tr w:rsidR="00B936B2" w:rsidRPr="00B936B2" w:rsidTr="00B936B2">
        <w:tc>
          <w:tcPr>
            <w:tcW w:w="450" w:type="dxa"/>
            <w:hideMark/>
          </w:tcPr>
          <w:p w:rsidR="00B936B2" w:rsidRPr="00B936B2" w:rsidRDefault="00E7041F" w:rsidP="00B9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36B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3" type="#_x0000_t75" style="width:20.1pt;height:18.4pt" o:ole="">
                  <v:imagedata r:id="rId5" o:title=""/>
                </v:shape>
                <w:control r:id="rId26" w:name="DefaultOcxName19" w:shapeid="_x0000_i1163"/>
              </w:object>
            </w:r>
          </w:p>
        </w:tc>
        <w:tc>
          <w:tcPr>
            <w:tcW w:w="0" w:type="auto"/>
            <w:vAlign w:val="center"/>
            <w:hideMark/>
          </w:tcPr>
          <w:p w:rsidR="00B936B2" w:rsidRPr="00B936B2" w:rsidRDefault="00B936B2" w:rsidP="00B9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36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 Kto podlega kontrolnym badaniom lekarskim ?</w:t>
            </w:r>
          </w:p>
        </w:tc>
      </w:tr>
    </w:tbl>
    <w:p w:rsidR="00B936B2" w:rsidRPr="00B936B2" w:rsidRDefault="00B936B2" w:rsidP="00B93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B936B2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A. każdy pracownik który był niezdolny do pracy z powodu choroby powyżej 20 dni</w:t>
      </w:r>
      <w:r w:rsidRPr="00B936B2">
        <w:rPr>
          <w:rFonts w:ascii="Arial" w:eastAsia="Times New Roman" w:hAnsi="Arial" w:cs="Arial"/>
          <w:color w:val="333333"/>
          <w:sz w:val="18"/>
          <w:lang w:eastAsia="pl-PL"/>
        </w:rPr>
        <w:t> </w:t>
      </w:r>
      <w:r w:rsidRPr="00B936B2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>B. każdy pracownik który był niezdolny do pracy z powodu choroby powyżej 30 dni</w:t>
      </w:r>
      <w:r w:rsidRPr="00B936B2">
        <w:rPr>
          <w:rFonts w:ascii="Arial" w:eastAsia="Times New Roman" w:hAnsi="Arial" w:cs="Arial"/>
          <w:color w:val="333333"/>
          <w:sz w:val="18"/>
          <w:lang w:eastAsia="pl-PL"/>
        </w:rPr>
        <w:t> </w:t>
      </w:r>
      <w:r w:rsidRPr="00B936B2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>C. każdy pracownik który był niezdolny do pracy z powodu choroby powyżej 40 dni</w:t>
      </w:r>
      <w:r w:rsidRPr="00B936B2">
        <w:rPr>
          <w:rFonts w:ascii="Arial" w:eastAsia="Times New Roman" w:hAnsi="Arial" w:cs="Arial"/>
          <w:color w:val="333333"/>
          <w:sz w:val="18"/>
          <w:lang w:eastAsia="pl-P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"/>
        <w:gridCol w:w="5326"/>
      </w:tblGrid>
      <w:tr w:rsidR="00B936B2" w:rsidRPr="00B936B2" w:rsidTr="00B936B2">
        <w:tc>
          <w:tcPr>
            <w:tcW w:w="450" w:type="dxa"/>
            <w:hideMark/>
          </w:tcPr>
          <w:p w:rsidR="00B936B2" w:rsidRPr="00B936B2" w:rsidRDefault="00E7041F" w:rsidP="00B9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36B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6" type="#_x0000_t75" style="width:20.1pt;height:18.4pt" o:ole="">
                  <v:imagedata r:id="rId5" o:title=""/>
                </v:shape>
                <w:control r:id="rId27" w:name="DefaultOcxName20" w:shapeid="_x0000_i1166"/>
              </w:object>
            </w:r>
          </w:p>
        </w:tc>
        <w:tc>
          <w:tcPr>
            <w:tcW w:w="0" w:type="auto"/>
            <w:vAlign w:val="center"/>
            <w:hideMark/>
          </w:tcPr>
          <w:p w:rsidR="00B936B2" w:rsidRPr="00B936B2" w:rsidRDefault="00B936B2" w:rsidP="00B9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36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 Jak często odbywają się posiedzenia komisji BHP ?</w:t>
            </w:r>
          </w:p>
        </w:tc>
      </w:tr>
    </w:tbl>
    <w:p w:rsidR="00B936B2" w:rsidRPr="00B936B2" w:rsidRDefault="00B936B2" w:rsidP="00B93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B936B2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A. nie rzadziej niż raz na miesiąc</w:t>
      </w:r>
      <w:r w:rsidRPr="00B936B2">
        <w:rPr>
          <w:rFonts w:ascii="Arial" w:eastAsia="Times New Roman" w:hAnsi="Arial" w:cs="Arial"/>
          <w:color w:val="333333"/>
          <w:sz w:val="18"/>
          <w:lang w:eastAsia="pl-PL"/>
        </w:rPr>
        <w:t> </w:t>
      </w:r>
      <w:r w:rsidRPr="00B936B2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>B. nie rzadziej niż raz na kwartał</w:t>
      </w:r>
      <w:r w:rsidRPr="00B936B2">
        <w:rPr>
          <w:rFonts w:ascii="Arial" w:eastAsia="Times New Roman" w:hAnsi="Arial" w:cs="Arial"/>
          <w:color w:val="333333"/>
          <w:sz w:val="18"/>
          <w:lang w:eastAsia="pl-PL"/>
        </w:rPr>
        <w:t> </w:t>
      </w:r>
      <w:r w:rsidRPr="00B936B2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>C. nie rzadziej niż raz na pół roku</w:t>
      </w:r>
      <w:r w:rsidRPr="00B936B2">
        <w:rPr>
          <w:rFonts w:ascii="Arial" w:eastAsia="Times New Roman" w:hAnsi="Arial" w:cs="Arial"/>
          <w:color w:val="333333"/>
          <w:sz w:val="18"/>
          <w:lang w:eastAsia="pl-P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"/>
        <w:gridCol w:w="8622"/>
      </w:tblGrid>
      <w:tr w:rsidR="00B936B2" w:rsidRPr="00B936B2" w:rsidTr="00B936B2">
        <w:tc>
          <w:tcPr>
            <w:tcW w:w="450" w:type="dxa"/>
            <w:hideMark/>
          </w:tcPr>
          <w:p w:rsidR="00B936B2" w:rsidRPr="00B936B2" w:rsidRDefault="00E7041F" w:rsidP="00B9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36B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9" type="#_x0000_t75" style="width:20.1pt;height:18.4pt" o:ole="">
                  <v:imagedata r:id="rId5" o:title=""/>
                </v:shape>
                <w:control r:id="rId28" w:name="DefaultOcxName21" w:shapeid="_x0000_i1169"/>
              </w:object>
            </w:r>
          </w:p>
        </w:tc>
        <w:tc>
          <w:tcPr>
            <w:tcW w:w="0" w:type="auto"/>
            <w:vAlign w:val="center"/>
            <w:hideMark/>
          </w:tcPr>
          <w:p w:rsidR="00B936B2" w:rsidRPr="00B936B2" w:rsidRDefault="00B936B2" w:rsidP="00B9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36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 Jak często odbywają się szkolenia okresowe w zakresie bhp dla pracowników zatrudnionych na  stanowiskach dla  osób kierujących pracownikami  ?</w:t>
            </w:r>
          </w:p>
        </w:tc>
      </w:tr>
    </w:tbl>
    <w:p w:rsidR="00B936B2" w:rsidRPr="00B936B2" w:rsidRDefault="00B936B2" w:rsidP="00B93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B936B2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A. nie rzadziej niż raz na 5 lat</w:t>
      </w:r>
      <w:r w:rsidRPr="00B936B2">
        <w:rPr>
          <w:rFonts w:ascii="Arial" w:eastAsia="Times New Roman" w:hAnsi="Arial" w:cs="Arial"/>
          <w:color w:val="333333"/>
          <w:sz w:val="18"/>
          <w:lang w:eastAsia="pl-PL"/>
        </w:rPr>
        <w:t> </w:t>
      </w:r>
      <w:r w:rsidRPr="00B936B2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>B. nie rzadziej niż raz na 3 lata</w:t>
      </w:r>
      <w:r w:rsidRPr="00B936B2">
        <w:rPr>
          <w:rFonts w:ascii="Arial" w:eastAsia="Times New Roman" w:hAnsi="Arial" w:cs="Arial"/>
          <w:color w:val="333333"/>
          <w:sz w:val="18"/>
          <w:lang w:eastAsia="pl-PL"/>
        </w:rPr>
        <w:t> </w:t>
      </w:r>
      <w:r w:rsidRPr="00B936B2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>C. nie rzadziej niż raz na 6 lat</w:t>
      </w:r>
      <w:r w:rsidRPr="00B936B2">
        <w:rPr>
          <w:rFonts w:ascii="Arial" w:eastAsia="Times New Roman" w:hAnsi="Arial" w:cs="Arial"/>
          <w:color w:val="333333"/>
          <w:sz w:val="18"/>
          <w:lang w:eastAsia="pl-P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"/>
        <w:gridCol w:w="4626"/>
      </w:tblGrid>
      <w:tr w:rsidR="00B936B2" w:rsidRPr="00B936B2" w:rsidTr="00B936B2">
        <w:tc>
          <w:tcPr>
            <w:tcW w:w="450" w:type="dxa"/>
            <w:hideMark/>
          </w:tcPr>
          <w:p w:rsidR="00B936B2" w:rsidRPr="00B936B2" w:rsidRDefault="00E7041F" w:rsidP="00B9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36B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2" type="#_x0000_t75" style="width:20.1pt;height:18.4pt" o:ole="">
                  <v:imagedata r:id="rId5" o:title=""/>
                </v:shape>
                <w:control r:id="rId29" w:name="DefaultOcxName22" w:shapeid="_x0000_i1172"/>
              </w:object>
            </w:r>
          </w:p>
        </w:tc>
        <w:tc>
          <w:tcPr>
            <w:tcW w:w="0" w:type="auto"/>
            <w:vAlign w:val="center"/>
            <w:hideMark/>
          </w:tcPr>
          <w:p w:rsidR="00B936B2" w:rsidRPr="00B936B2" w:rsidRDefault="00B936B2" w:rsidP="00B9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36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 Komu podlega Państwowa Inspekcja Pracy?</w:t>
            </w:r>
          </w:p>
        </w:tc>
      </w:tr>
    </w:tbl>
    <w:p w:rsidR="00B936B2" w:rsidRPr="00B936B2" w:rsidRDefault="00B936B2" w:rsidP="00B93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B936B2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A. Sejmowi</w:t>
      </w:r>
      <w:r w:rsidRPr="00B936B2">
        <w:rPr>
          <w:rFonts w:ascii="Arial" w:eastAsia="Times New Roman" w:hAnsi="Arial" w:cs="Arial"/>
          <w:color w:val="333333"/>
          <w:sz w:val="18"/>
          <w:lang w:eastAsia="pl-PL"/>
        </w:rPr>
        <w:t> </w:t>
      </w:r>
      <w:r w:rsidRPr="00B936B2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>B. Ministrowi Pracy i Polityki Socjalnej</w:t>
      </w:r>
      <w:r w:rsidRPr="00B936B2">
        <w:rPr>
          <w:rFonts w:ascii="Arial" w:eastAsia="Times New Roman" w:hAnsi="Arial" w:cs="Arial"/>
          <w:color w:val="333333"/>
          <w:sz w:val="18"/>
          <w:lang w:eastAsia="pl-PL"/>
        </w:rPr>
        <w:t> </w:t>
      </w:r>
      <w:r w:rsidRPr="00B936B2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>C. Prezesowi Rady Ministrów</w:t>
      </w:r>
      <w:r w:rsidRPr="00B936B2">
        <w:rPr>
          <w:rFonts w:ascii="Arial" w:eastAsia="Times New Roman" w:hAnsi="Arial" w:cs="Arial"/>
          <w:color w:val="333333"/>
          <w:sz w:val="18"/>
          <w:lang w:eastAsia="pl-P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"/>
        <w:gridCol w:w="8538"/>
      </w:tblGrid>
      <w:tr w:rsidR="00B936B2" w:rsidRPr="00B936B2" w:rsidTr="00B936B2">
        <w:tc>
          <w:tcPr>
            <w:tcW w:w="450" w:type="dxa"/>
            <w:hideMark/>
          </w:tcPr>
          <w:p w:rsidR="00B936B2" w:rsidRPr="00B936B2" w:rsidRDefault="00E7041F" w:rsidP="00B9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36B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5" type="#_x0000_t75" style="width:20.1pt;height:18.4pt" o:ole="">
                  <v:imagedata r:id="rId5" o:title=""/>
                </v:shape>
                <w:control r:id="rId30" w:name="DefaultOcxName23" w:shapeid="_x0000_i1175"/>
              </w:object>
            </w:r>
          </w:p>
        </w:tc>
        <w:tc>
          <w:tcPr>
            <w:tcW w:w="0" w:type="auto"/>
            <w:vAlign w:val="center"/>
            <w:hideMark/>
          </w:tcPr>
          <w:p w:rsidR="00B936B2" w:rsidRPr="00B936B2" w:rsidRDefault="00B936B2" w:rsidP="00B9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36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 Kto sprawuje nadzór nad Państwową Inspekcją Pracy w zakresie ustalonym ustawą ?</w:t>
            </w:r>
          </w:p>
        </w:tc>
      </w:tr>
    </w:tbl>
    <w:p w:rsidR="00B936B2" w:rsidRPr="00B936B2" w:rsidRDefault="00B936B2" w:rsidP="00B93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B936B2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A. Sejm</w:t>
      </w:r>
      <w:r w:rsidRPr="00B936B2">
        <w:rPr>
          <w:rFonts w:ascii="Arial" w:eastAsia="Times New Roman" w:hAnsi="Arial" w:cs="Arial"/>
          <w:color w:val="333333"/>
          <w:sz w:val="18"/>
          <w:lang w:eastAsia="pl-PL"/>
        </w:rPr>
        <w:t> </w:t>
      </w:r>
      <w:r w:rsidRPr="00B936B2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>B. Ministrowi Pracy i Polityki Socjalnej</w:t>
      </w:r>
      <w:r w:rsidRPr="00B936B2">
        <w:rPr>
          <w:rFonts w:ascii="Arial" w:eastAsia="Times New Roman" w:hAnsi="Arial" w:cs="Arial"/>
          <w:color w:val="333333"/>
          <w:sz w:val="18"/>
          <w:lang w:eastAsia="pl-PL"/>
        </w:rPr>
        <w:t> </w:t>
      </w:r>
      <w:r w:rsidRPr="00B936B2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>C. Rada Ochrony Pracy</w:t>
      </w:r>
      <w:r w:rsidRPr="00B936B2">
        <w:rPr>
          <w:rFonts w:ascii="Arial" w:eastAsia="Times New Roman" w:hAnsi="Arial" w:cs="Arial"/>
          <w:color w:val="333333"/>
          <w:sz w:val="18"/>
          <w:lang w:eastAsia="pl-P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"/>
        <w:gridCol w:w="8622"/>
      </w:tblGrid>
      <w:tr w:rsidR="00B936B2" w:rsidRPr="00B936B2" w:rsidTr="00B936B2">
        <w:tc>
          <w:tcPr>
            <w:tcW w:w="450" w:type="dxa"/>
            <w:hideMark/>
          </w:tcPr>
          <w:p w:rsidR="00B936B2" w:rsidRPr="00B936B2" w:rsidRDefault="00E7041F" w:rsidP="00B9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36B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8" type="#_x0000_t75" style="width:20.1pt;height:18.4pt" o:ole="">
                  <v:imagedata r:id="rId5" o:title=""/>
                </v:shape>
                <w:control r:id="rId31" w:name="DefaultOcxName24" w:shapeid="_x0000_i1178"/>
              </w:object>
            </w:r>
          </w:p>
        </w:tc>
        <w:tc>
          <w:tcPr>
            <w:tcW w:w="0" w:type="auto"/>
            <w:vAlign w:val="center"/>
            <w:hideMark/>
          </w:tcPr>
          <w:p w:rsidR="00B936B2" w:rsidRPr="00B936B2" w:rsidRDefault="00B936B2" w:rsidP="00B9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36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 Starszym Inspektorem do spraw bezpieczeństwa i higieny pracy może być osoba posiadająca:</w:t>
            </w:r>
          </w:p>
        </w:tc>
      </w:tr>
    </w:tbl>
    <w:p w:rsidR="00B936B2" w:rsidRPr="00B936B2" w:rsidRDefault="00B936B2" w:rsidP="00B93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B936B2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A. zawód technika bezpieczeństwa i higieny pracy</w:t>
      </w:r>
      <w:r w:rsidRPr="00B936B2">
        <w:rPr>
          <w:rFonts w:ascii="Arial" w:eastAsia="Times New Roman" w:hAnsi="Arial" w:cs="Arial"/>
          <w:color w:val="333333"/>
          <w:sz w:val="18"/>
          <w:lang w:eastAsia="pl-PL"/>
        </w:rPr>
        <w:t> </w:t>
      </w:r>
      <w:r w:rsidRPr="00B936B2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>B. wyższe wykształcenie o kierunku lub specjalności w zakresie bezpieczeństwa i higieny pracy albo studia podyplomowe w zakresie bezpieczeństwa i higieny pracy</w:t>
      </w:r>
      <w:r w:rsidRPr="00B936B2">
        <w:rPr>
          <w:rFonts w:ascii="Arial" w:eastAsia="Times New Roman" w:hAnsi="Arial" w:cs="Arial"/>
          <w:color w:val="333333"/>
          <w:sz w:val="18"/>
          <w:lang w:eastAsia="pl-PL"/>
        </w:rPr>
        <w:t> </w:t>
      </w:r>
      <w:r w:rsidRPr="00B936B2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>C. zawód technika bezpieczeństwa i higieny pracy oraz co najmniej roczny i staż pracy w służbie bhp</w:t>
      </w:r>
      <w:r w:rsidRPr="00B936B2">
        <w:rPr>
          <w:rFonts w:ascii="Arial" w:eastAsia="Times New Roman" w:hAnsi="Arial" w:cs="Arial"/>
          <w:color w:val="333333"/>
          <w:sz w:val="18"/>
          <w:lang w:eastAsia="pl-P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"/>
        <w:gridCol w:w="8622"/>
      </w:tblGrid>
      <w:tr w:rsidR="00B936B2" w:rsidRPr="00B936B2" w:rsidTr="00B936B2">
        <w:tc>
          <w:tcPr>
            <w:tcW w:w="450" w:type="dxa"/>
            <w:hideMark/>
          </w:tcPr>
          <w:p w:rsidR="00B936B2" w:rsidRPr="00B936B2" w:rsidRDefault="00E7041F" w:rsidP="00B9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36B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1" type="#_x0000_t75" style="width:20.1pt;height:18.4pt" o:ole="">
                  <v:imagedata r:id="rId5" o:title=""/>
                </v:shape>
                <w:control r:id="rId32" w:name="DefaultOcxName25" w:shapeid="_x0000_i1181"/>
              </w:object>
            </w:r>
          </w:p>
        </w:tc>
        <w:tc>
          <w:tcPr>
            <w:tcW w:w="0" w:type="auto"/>
            <w:vAlign w:val="center"/>
            <w:hideMark/>
          </w:tcPr>
          <w:p w:rsidR="00B936B2" w:rsidRPr="00B936B2" w:rsidRDefault="00B936B2" w:rsidP="00B9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36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 Starszym specjalistą do spraw bezpieczeństwa i higieny pracy może być osoba posiadająca :</w:t>
            </w:r>
          </w:p>
        </w:tc>
      </w:tr>
    </w:tbl>
    <w:p w:rsidR="00B936B2" w:rsidRPr="00B936B2" w:rsidRDefault="00B936B2" w:rsidP="00B93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B936B2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A. wyższe wykształcenie o kierunku lub specjalności w zakresie bezpieczeństwa i higieny pracy albo studia podyplomowe w zakresie bezpieczeństwa i higieny pracy oraz co najmniej 3-letni staż pracy w służbie bhp</w:t>
      </w:r>
      <w:r w:rsidRPr="00B936B2">
        <w:rPr>
          <w:rFonts w:ascii="Arial" w:eastAsia="Times New Roman" w:hAnsi="Arial" w:cs="Arial"/>
          <w:color w:val="333333"/>
          <w:sz w:val="18"/>
          <w:lang w:eastAsia="pl-PL"/>
        </w:rPr>
        <w:t> </w:t>
      </w:r>
      <w:r w:rsidRPr="00B936B2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>B. wyższe wykształcenie o kierunku lub specjalności w zakresie bezpieczeństwa i higieny pracy albo studia podyplomowe w zakresie bezpieczeństwa i higieny pracy oraz co najmniej 4-letni staż pracy w służbie bhp</w:t>
      </w:r>
      <w:r w:rsidRPr="00B936B2">
        <w:rPr>
          <w:rFonts w:ascii="Arial" w:eastAsia="Times New Roman" w:hAnsi="Arial" w:cs="Arial"/>
          <w:color w:val="333333"/>
          <w:sz w:val="18"/>
          <w:lang w:eastAsia="pl-PL"/>
        </w:rPr>
        <w:t> </w:t>
      </w:r>
      <w:r w:rsidRPr="00B936B2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>C. wyższe wykształcenie o kierunku lub specjalności w zakresie bezpieczeństwa i higieny pracy albo studia podyplomowe w zakresie bezpieczeństwa i higieny pracy oraz co najmniej 5 -letni staż pracy w służbie bhp</w:t>
      </w:r>
      <w:r w:rsidRPr="00B936B2">
        <w:rPr>
          <w:rFonts w:ascii="Arial" w:eastAsia="Times New Roman" w:hAnsi="Arial" w:cs="Arial"/>
          <w:color w:val="333333"/>
          <w:sz w:val="18"/>
          <w:lang w:eastAsia="pl-P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"/>
        <w:gridCol w:w="8622"/>
      </w:tblGrid>
      <w:tr w:rsidR="00B936B2" w:rsidRPr="00B936B2" w:rsidTr="00B936B2">
        <w:tc>
          <w:tcPr>
            <w:tcW w:w="450" w:type="dxa"/>
            <w:hideMark/>
          </w:tcPr>
          <w:p w:rsidR="00B936B2" w:rsidRPr="00B936B2" w:rsidRDefault="00E7041F" w:rsidP="00B9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36B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4" type="#_x0000_t75" style="width:20.1pt;height:18.4pt" o:ole="">
                  <v:imagedata r:id="rId5" o:title=""/>
                </v:shape>
                <w:control r:id="rId33" w:name="DefaultOcxName26" w:shapeid="_x0000_i1184"/>
              </w:object>
            </w:r>
          </w:p>
        </w:tc>
        <w:tc>
          <w:tcPr>
            <w:tcW w:w="0" w:type="auto"/>
            <w:vAlign w:val="center"/>
            <w:hideMark/>
          </w:tcPr>
          <w:p w:rsidR="00B936B2" w:rsidRPr="00B936B2" w:rsidRDefault="00B936B2" w:rsidP="00B9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36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 Głównym  specjalistą do spraw bezpieczeństwa i higieny pracy może być osoba posiadająca :  </w:t>
            </w:r>
          </w:p>
        </w:tc>
      </w:tr>
    </w:tbl>
    <w:p w:rsidR="00B936B2" w:rsidRPr="00B936B2" w:rsidRDefault="00B936B2" w:rsidP="00B93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B936B2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A. wyższe wykształcenie o kierunku lub specjalności w zakresie bezpieczeństwa i higieny pracy albo studia podyplomowe w zakresie bezpieczeństwa i higieny pracy oraz co najmniej 3-letni staż pracy w służbie bhp</w:t>
      </w:r>
      <w:r w:rsidRPr="00B936B2">
        <w:rPr>
          <w:rFonts w:ascii="Arial" w:eastAsia="Times New Roman" w:hAnsi="Arial" w:cs="Arial"/>
          <w:color w:val="333333"/>
          <w:sz w:val="18"/>
          <w:lang w:eastAsia="pl-PL"/>
        </w:rPr>
        <w:t> </w:t>
      </w:r>
      <w:r w:rsidRPr="00B936B2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>B. wyższe wykształcenie o kierunku lub specjalności w zakresie bezpieczeństwa i higieny pracy albo studia podyplomowe w zakresie bezpieczeństwa i higieny pracy oraz co najmniej 5 -letni staż pracy w służbie bhp</w:t>
      </w:r>
      <w:r w:rsidRPr="00B936B2">
        <w:rPr>
          <w:rFonts w:ascii="Arial" w:eastAsia="Times New Roman" w:hAnsi="Arial" w:cs="Arial"/>
          <w:color w:val="333333"/>
          <w:sz w:val="18"/>
          <w:lang w:eastAsia="pl-PL"/>
        </w:rPr>
        <w:t> </w:t>
      </w:r>
      <w:r w:rsidRPr="00B936B2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>C. wyższe wykształcenie o kierunku lub specjalności w zakresie bezpieczeństwa i higieny pracy albo studia podyplomowe w zakresie bezpieczeństwa i higieny pracy oraz co najmniej 6 -letni staż pracy w służbie bhp</w:t>
      </w:r>
      <w:r w:rsidRPr="00B936B2">
        <w:rPr>
          <w:rFonts w:ascii="Arial" w:eastAsia="Times New Roman" w:hAnsi="Arial" w:cs="Arial"/>
          <w:color w:val="333333"/>
          <w:sz w:val="18"/>
          <w:lang w:eastAsia="pl-P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"/>
        <w:gridCol w:w="8622"/>
      </w:tblGrid>
      <w:tr w:rsidR="00B936B2" w:rsidRPr="00B936B2" w:rsidTr="00B936B2">
        <w:tc>
          <w:tcPr>
            <w:tcW w:w="450" w:type="dxa"/>
            <w:hideMark/>
          </w:tcPr>
          <w:p w:rsidR="00B936B2" w:rsidRPr="00B936B2" w:rsidRDefault="00E7041F" w:rsidP="00B9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36B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7" type="#_x0000_t75" style="width:20.1pt;height:18.4pt" o:ole="">
                  <v:imagedata r:id="rId5" o:title=""/>
                </v:shape>
                <w:control r:id="rId34" w:name="DefaultOcxName27" w:shapeid="_x0000_i1187"/>
              </w:object>
            </w:r>
          </w:p>
        </w:tc>
        <w:tc>
          <w:tcPr>
            <w:tcW w:w="0" w:type="auto"/>
            <w:vAlign w:val="center"/>
            <w:hideMark/>
          </w:tcPr>
          <w:p w:rsidR="00B936B2" w:rsidRPr="00B936B2" w:rsidRDefault="00B936B2" w:rsidP="00B9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36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 Jakie minimalne wymagania kwalifikacyjne  powinien spełniać pracownik kierujący wieloosobowa komórką organizacyjną służby bhp ?</w:t>
            </w:r>
          </w:p>
        </w:tc>
      </w:tr>
    </w:tbl>
    <w:p w:rsidR="00B936B2" w:rsidRPr="00B936B2" w:rsidRDefault="00B936B2" w:rsidP="00B93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B936B2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A. Głównego specjalisty do spraw bezpieczeństwa i higieny pracy</w:t>
      </w:r>
      <w:r w:rsidRPr="00B936B2">
        <w:rPr>
          <w:rFonts w:ascii="Arial" w:eastAsia="Times New Roman" w:hAnsi="Arial" w:cs="Arial"/>
          <w:color w:val="333333"/>
          <w:sz w:val="18"/>
          <w:lang w:eastAsia="pl-PL"/>
        </w:rPr>
        <w:t> </w:t>
      </w:r>
      <w:r w:rsidRPr="00B936B2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>B. Starszego specjalisty do spraw bezpieczeństwa i higieny pracy</w:t>
      </w:r>
      <w:r w:rsidRPr="00B936B2">
        <w:rPr>
          <w:rFonts w:ascii="Arial" w:eastAsia="Times New Roman" w:hAnsi="Arial" w:cs="Arial"/>
          <w:color w:val="333333"/>
          <w:sz w:val="18"/>
          <w:lang w:eastAsia="pl-PL"/>
        </w:rPr>
        <w:t> </w:t>
      </w:r>
      <w:r w:rsidRPr="00B936B2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>C. Specjalisty do spraw bezpieczeństwa i higieny pracy</w:t>
      </w:r>
      <w:r w:rsidRPr="00B936B2">
        <w:rPr>
          <w:rFonts w:ascii="Arial" w:eastAsia="Times New Roman" w:hAnsi="Arial" w:cs="Arial"/>
          <w:color w:val="333333"/>
          <w:sz w:val="18"/>
          <w:lang w:eastAsia="pl-P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"/>
        <w:gridCol w:w="3147"/>
      </w:tblGrid>
      <w:tr w:rsidR="00B936B2" w:rsidRPr="00B936B2" w:rsidTr="00B936B2">
        <w:tc>
          <w:tcPr>
            <w:tcW w:w="450" w:type="dxa"/>
            <w:hideMark/>
          </w:tcPr>
          <w:p w:rsidR="00B936B2" w:rsidRPr="00B936B2" w:rsidRDefault="00E7041F" w:rsidP="00B9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36B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0" type="#_x0000_t75" style="width:20.1pt;height:18.4pt" o:ole="">
                  <v:imagedata r:id="rId5" o:title=""/>
                </v:shape>
                <w:control r:id="rId35" w:name="DefaultOcxName28" w:shapeid="_x0000_i1190"/>
              </w:object>
            </w:r>
          </w:p>
        </w:tc>
        <w:tc>
          <w:tcPr>
            <w:tcW w:w="0" w:type="auto"/>
            <w:vAlign w:val="center"/>
            <w:hideMark/>
          </w:tcPr>
          <w:p w:rsidR="00B936B2" w:rsidRPr="00B936B2" w:rsidRDefault="00B936B2" w:rsidP="00B9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36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 Komu podlega służba BHP ?</w:t>
            </w:r>
          </w:p>
        </w:tc>
      </w:tr>
    </w:tbl>
    <w:p w:rsidR="00B936B2" w:rsidRPr="00B936B2" w:rsidRDefault="00B936B2" w:rsidP="00B93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B936B2">
        <w:rPr>
          <w:rFonts w:ascii="Arial" w:eastAsia="Times New Roman" w:hAnsi="Arial" w:cs="Arial"/>
          <w:color w:val="333333"/>
          <w:sz w:val="18"/>
          <w:szCs w:val="18"/>
          <w:lang w:eastAsia="pl-PL"/>
        </w:rPr>
        <w:lastRenderedPageBreak/>
        <w:t>A. Pracodawcy</w:t>
      </w:r>
      <w:r w:rsidRPr="00B936B2">
        <w:rPr>
          <w:rFonts w:ascii="Arial" w:eastAsia="Times New Roman" w:hAnsi="Arial" w:cs="Arial"/>
          <w:color w:val="333333"/>
          <w:sz w:val="18"/>
          <w:lang w:eastAsia="pl-PL"/>
        </w:rPr>
        <w:t> </w:t>
      </w:r>
      <w:r w:rsidRPr="00B936B2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>B. Kierownikowi działu kadr </w:t>
      </w:r>
      <w:r w:rsidRPr="00B936B2">
        <w:rPr>
          <w:rFonts w:ascii="Arial" w:eastAsia="Times New Roman" w:hAnsi="Arial" w:cs="Arial"/>
          <w:color w:val="333333"/>
          <w:sz w:val="18"/>
          <w:lang w:eastAsia="pl-PL"/>
        </w:rPr>
        <w:t> </w:t>
      </w:r>
      <w:r w:rsidRPr="00B936B2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>C. Zależy od struktury organizacyjnej zakładu </w:t>
      </w:r>
      <w:r w:rsidRPr="00B936B2">
        <w:rPr>
          <w:rFonts w:ascii="Arial" w:eastAsia="Times New Roman" w:hAnsi="Arial" w:cs="Arial"/>
          <w:color w:val="333333"/>
          <w:sz w:val="18"/>
          <w:lang w:eastAsia="pl-P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"/>
        <w:gridCol w:w="8622"/>
      </w:tblGrid>
      <w:tr w:rsidR="00B936B2" w:rsidRPr="00B936B2" w:rsidTr="00B936B2">
        <w:tc>
          <w:tcPr>
            <w:tcW w:w="450" w:type="dxa"/>
            <w:hideMark/>
          </w:tcPr>
          <w:p w:rsidR="00B936B2" w:rsidRPr="00B936B2" w:rsidRDefault="00E7041F" w:rsidP="00B9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36B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3" type="#_x0000_t75" style="width:20.1pt;height:18.4pt" o:ole="">
                  <v:imagedata r:id="rId5" o:title=""/>
                </v:shape>
                <w:control r:id="rId36" w:name="DefaultOcxName29" w:shapeid="_x0000_i1193"/>
              </w:object>
            </w:r>
          </w:p>
        </w:tc>
        <w:tc>
          <w:tcPr>
            <w:tcW w:w="0" w:type="auto"/>
            <w:vAlign w:val="center"/>
            <w:hideMark/>
          </w:tcPr>
          <w:p w:rsidR="00B936B2" w:rsidRPr="00B936B2" w:rsidRDefault="00B936B2" w:rsidP="00B9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36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 Jak wysoką karę pieniężną może zastosować pracodawca wobec pracownika za jedno przekroczenie  przepisów BHP ?</w:t>
            </w:r>
          </w:p>
        </w:tc>
      </w:tr>
    </w:tbl>
    <w:p w:rsidR="00B936B2" w:rsidRPr="00B936B2" w:rsidRDefault="00B936B2" w:rsidP="00B93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B936B2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A. jedną </w:t>
      </w:r>
      <w:r w:rsidR="00D90B6F" w:rsidRPr="00B936B2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dniówkę</w:t>
      </w:r>
      <w:r w:rsidRPr="00B936B2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 roboczą</w:t>
      </w:r>
      <w:r w:rsidRPr="00B936B2">
        <w:rPr>
          <w:rFonts w:ascii="Arial" w:eastAsia="Times New Roman" w:hAnsi="Arial" w:cs="Arial"/>
          <w:color w:val="333333"/>
          <w:sz w:val="18"/>
          <w:lang w:eastAsia="pl-PL"/>
        </w:rPr>
        <w:t> </w:t>
      </w:r>
      <w:r w:rsidRPr="00B936B2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>B. dwie dniówki robocze</w:t>
      </w:r>
      <w:r w:rsidRPr="00B936B2">
        <w:rPr>
          <w:rFonts w:ascii="Arial" w:eastAsia="Times New Roman" w:hAnsi="Arial" w:cs="Arial"/>
          <w:color w:val="333333"/>
          <w:sz w:val="18"/>
          <w:lang w:eastAsia="pl-PL"/>
        </w:rPr>
        <w:t> </w:t>
      </w:r>
      <w:r w:rsidRPr="00B936B2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>C. zabranie premii</w:t>
      </w:r>
      <w:r w:rsidRPr="00B936B2">
        <w:rPr>
          <w:rFonts w:ascii="Arial" w:eastAsia="Times New Roman" w:hAnsi="Arial" w:cs="Arial"/>
          <w:color w:val="333333"/>
          <w:sz w:val="18"/>
          <w:lang w:eastAsia="pl-PL"/>
        </w:rPr>
        <w:t> </w:t>
      </w:r>
    </w:p>
    <w:p w:rsidR="00B936B2" w:rsidRDefault="00B936B2"/>
    <w:sectPr w:rsidR="00B936B2" w:rsidSect="00F04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936B2"/>
    <w:rsid w:val="0007667A"/>
    <w:rsid w:val="00082443"/>
    <w:rsid w:val="000A6A03"/>
    <w:rsid w:val="000C3F03"/>
    <w:rsid w:val="000E13AB"/>
    <w:rsid w:val="000E4E15"/>
    <w:rsid w:val="00140417"/>
    <w:rsid w:val="0014418F"/>
    <w:rsid w:val="00150F66"/>
    <w:rsid w:val="0015385C"/>
    <w:rsid w:val="001576DD"/>
    <w:rsid w:val="001A3F7D"/>
    <w:rsid w:val="001B0D14"/>
    <w:rsid w:val="001F6E82"/>
    <w:rsid w:val="002111E9"/>
    <w:rsid w:val="002434C6"/>
    <w:rsid w:val="00253A04"/>
    <w:rsid w:val="00295DE4"/>
    <w:rsid w:val="002A51ED"/>
    <w:rsid w:val="003A4039"/>
    <w:rsid w:val="004B2882"/>
    <w:rsid w:val="004C52DA"/>
    <w:rsid w:val="004C5C0C"/>
    <w:rsid w:val="004E43E4"/>
    <w:rsid w:val="00501E75"/>
    <w:rsid w:val="005A6EEE"/>
    <w:rsid w:val="005D6076"/>
    <w:rsid w:val="00680693"/>
    <w:rsid w:val="006C3388"/>
    <w:rsid w:val="006F0AC4"/>
    <w:rsid w:val="00781745"/>
    <w:rsid w:val="00853CC5"/>
    <w:rsid w:val="00865BB2"/>
    <w:rsid w:val="00891C58"/>
    <w:rsid w:val="008D1EE1"/>
    <w:rsid w:val="008F73D4"/>
    <w:rsid w:val="00A01468"/>
    <w:rsid w:val="00B115EF"/>
    <w:rsid w:val="00B67F77"/>
    <w:rsid w:val="00B936B2"/>
    <w:rsid w:val="00BA76CB"/>
    <w:rsid w:val="00BC732D"/>
    <w:rsid w:val="00BE15DB"/>
    <w:rsid w:val="00BE37D5"/>
    <w:rsid w:val="00CA6A55"/>
    <w:rsid w:val="00CF5EE3"/>
    <w:rsid w:val="00D90B6F"/>
    <w:rsid w:val="00E7041F"/>
    <w:rsid w:val="00E760F3"/>
    <w:rsid w:val="00E9334A"/>
    <w:rsid w:val="00F04035"/>
    <w:rsid w:val="00FF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0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936B2"/>
  </w:style>
  <w:style w:type="paragraph" w:styleId="Tekstdymka">
    <w:name w:val="Balloon Text"/>
    <w:basedOn w:val="Normalny"/>
    <w:link w:val="TekstdymkaZnak"/>
    <w:uiPriority w:val="99"/>
    <w:semiHidden/>
    <w:unhideWhenUsed/>
    <w:rsid w:val="00B93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6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36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fontTable" Target="fontTable.xml"/><Relationship Id="rId5" Type="http://schemas.openxmlformats.org/officeDocument/2006/relationships/image" Target="media/image2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image" Target="media/image1.png"/><Relationship Id="rId9" Type="http://schemas.openxmlformats.org/officeDocument/2006/relationships/image" Target="media/image3.wmf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1296</Words>
  <Characters>7780</Characters>
  <Application>Microsoft Office Word</Application>
  <DocSecurity>0</DocSecurity>
  <Lines>64</Lines>
  <Paragraphs>18</Paragraphs>
  <ScaleCrop>false</ScaleCrop>
  <Company/>
  <LinksUpToDate>false</LinksUpToDate>
  <CharactersWithSpaces>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</dc:creator>
  <cp:keywords/>
  <dc:description/>
  <cp:lastModifiedBy>Windows 8</cp:lastModifiedBy>
  <cp:revision>5</cp:revision>
  <dcterms:created xsi:type="dcterms:W3CDTF">2017-04-07T10:35:00Z</dcterms:created>
  <dcterms:modified xsi:type="dcterms:W3CDTF">2020-06-16T07:15:00Z</dcterms:modified>
</cp:coreProperties>
</file>