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74" w:rsidRDefault="001D3974" w:rsidP="007752D2"/>
    <w:p w:rsidR="00551FA6" w:rsidRDefault="00551FA6" w:rsidP="00551FA6">
      <w:pPr>
        <w:pStyle w:val="Akapitzlist"/>
        <w:jc w:val="center"/>
      </w:pPr>
      <w:r>
        <w:t>Geografia</w:t>
      </w:r>
    </w:p>
    <w:p w:rsidR="001D3974" w:rsidRDefault="00A61A61" w:rsidP="001D3974">
      <w:pPr>
        <w:pStyle w:val="Akapitzlist"/>
      </w:pPr>
      <w:r>
        <w:t>24</w:t>
      </w:r>
      <w:r w:rsidR="001D3974">
        <w:t xml:space="preserve">.10.2020 r. </w:t>
      </w:r>
    </w:p>
    <w:p w:rsidR="001D3974" w:rsidRDefault="001D3974" w:rsidP="001D3974">
      <w:pPr>
        <w:pStyle w:val="Akapitzlist"/>
      </w:pPr>
      <w:r>
        <w:t>Klasa III semestr V</w:t>
      </w:r>
    </w:p>
    <w:p w:rsidR="001D3974" w:rsidRDefault="001D3974" w:rsidP="001D3974">
      <w:pPr>
        <w:pStyle w:val="Akapitzlist"/>
      </w:pPr>
    </w:p>
    <w:p w:rsidR="007752D2" w:rsidRDefault="007752D2" w:rsidP="001D3974">
      <w:pPr>
        <w:pStyle w:val="Akapitzlist"/>
        <w:numPr>
          <w:ilvl w:val="0"/>
          <w:numId w:val="1"/>
        </w:numPr>
      </w:pPr>
      <w:r>
        <w:t>System władzy i podział administracyjny kraju.</w:t>
      </w:r>
    </w:p>
    <w:p w:rsidR="001D3974" w:rsidRDefault="001D3974" w:rsidP="001D3974">
      <w:pPr>
        <w:pStyle w:val="Akapitzlist"/>
      </w:pPr>
      <w:r w:rsidRPr="001D3974">
        <w:t>https://www.youtube.com/watch?v=MTAajvnJRkM</w:t>
      </w:r>
    </w:p>
    <w:p w:rsidR="001D3974" w:rsidRDefault="00A22CD9" w:rsidP="001D3974">
      <w:pPr>
        <w:pStyle w:val="Akapitzlist"/>
      </w:pPr>
      <w:hyperlink r:id="rId5" w:history="1">
        <w:r w:rsidR="00CC1139" w:rsidRPr="006968D2">
          <w:rPr>
            <w:rStyle w:val="Hipercze"/>
          </w:rPr>
          <w:t>https://www.youtube.com/watch?v=UOxaI7kk76g</w:t>
        </w:r>
      </w:hyperlink>
    </w:p>
    <w:p w:rsidR="00CC1139" w:rsidRDefault="00CC1139" w:rsidP="001D3974">
      <w:pPr>
        <w:pStyle w:val="Akapitzlist"/>
      </w:pPr>
      <w:r>
        <w:t xml:space="preserve">Pytanie 1 </w:t>
      </w:r>
    </w:p>
    <w:p w:rsidR="00CC1139" w:rsidRDefault="00CC1139" w:rsidP="001D3974">
      <w:pPr>
        <w:pStyle w:val="Akapitzlist"/>
      </w:pPr>
      <w:r>
        <w:t>Od kiedy obowiązuje obecny podział administracyjny Polski?</w:t>
      </w:r>
    </w:p>
    <w:p w:rsidR="00CC1139" w:rsidRDefault="00CC1139" w:rsidP="001D3974">
      <w:pPr>
        <w:pStyle w:val="Akapitzlist"/>
      </w:pPr>
      <w:r>
        <w:t>Pytanie 2</w:t>
      </w:r>
    </w:p>
    <w:p w:rsidR="00CC1139" w:rsidRDefault="00CC1139" w:rsidP="001D3974">
      <w:pPr>
        <w:pStyle w:val="Akapitzlist"/>
      </w:pPr>
      <w:r>
        <w:t>Podaj nazwę miasta, które jest stolicą województwa warmińsko-mazurskiego?</w:t>
      </w:r>
    </w:p>
    <w:p w:rsidR="007752D2" w:rsidRDefault="007752D2" w:rsidP="007752D2">
      <w:pPr>
        <w:pStyle w:val="Akapitzlist"/>
        <w:numPr>
          <w:ilvl w:val="0"/>
          <w:numId w:val="1"/>
        </w:numPr>
      </w:pPr>
      <w:r>
        <w:t>Zmiany liczby ludności Polski.</w:t>
      </w:r>
    </w:p>
    <w:p w:rsidR="00252043" w:rsidRDefault="00252043" w:rsidP="00252043">
      <w:pPr>
        <w:pStyle w:val="Akapitzlist"/>
      </w:pPr>
      <w:r w:rsidRPr="00252043">
        <w:t>https://www.youtube.com/watch?v=jGyzm2Cmhk4</w:t>
      </w:r>
    </w:p>
    <w:p w:rsidR="00252043" w:rsidRDefault="00252043" w:rsidP="00252043">
      <w:pPr>
        <w:pStyle w:val="Akapitzlist"/>
      </w:pPr>
      <w:r>
        <w:t>Pytanie 1</w:t>
      </w:r>
    </w:p>
    <w:p w:rsidR="00D805C8" w:rsidRDefault="00252043" w:rsidP="00252043">
      <w:pPr>
        <w:pStyle w:val="Akapitzlist"/>
      </w:pPr>
      <w:r>
        <w:t xml:space="preserve">Ile będzie wynosiła liczba ludności Polski w 2050 roku według prognoz Głównego Urzędu </w:t>
      </w:r>
    </w:p>
    <w:p w:rsidR="00252043" w:rsidRDefault="00252043" w:rsidP="00252043">
      <w:pPr>
        <w:pStyle w:val="Akapitzlist"/>
      </w:pPr>
      <w:r>
        <w:t>Statystycznego?</w:t>
      </w:r>
    </w:p>
    <w:p w:rsidR="007752D2" w:rsidRDefault="007752D2" w:rsidP="007752D2">
      <w:pPr>
        <w:pStyle w:val="Akapitzlist"/>
        <w:numPr>
          <w:ilvl w:val="0"/>
          <w:numId w:val="1"/>
        </w:numPr>
      </w:pPr>
      <w:r>
        <w:t>Rozmieszczenie ludności w Polsce.</w:t>
      </w:r>
    </w:p>
    <w:p w:rsidR="005D2F85" w:rsidRDefault="00A22CD9" w:rsidP="005D2F85">
      <w:pPr>
        <w:pStyle w:val="Akapitzlist"/>
      </w:pPr>
      <w:hyperlink r:id="rId6" w:history="1">
        <w:r w:rsidR="005D2F85" w:rsidRPr="006968D2">
          <w:rPr>
            <w:rStyle w:val="Hipercze"/>
          </w:rPr>
          <w:t>https://www.youtube.com/watch?v=XiZiz39t-BU</w:t>
        </w:r>
      </w:hyperlink>
    </w:p>
    <w:p w:rsidR="005D2F85" w:rsidRDefault="00A22CD9" w:rsidP="005D2F85">
      <w:pPr>
        <w:pStyle w:val="Akapitzlist"/>
      </w:pPr>
      <w:hyperlink r:id="rId7" w:history="1">
        <w:r w:rsidR="005D2F85" w:rsidRPr="006968D2">
          <w:rPr>
            <w:rStyle w:val="Hipercze"/>
          </w:rPr>
          <w:t>https://www.youtube.com/watch?v=vFKd5AWpG5k</w:t>
        </w:r>
      </w:hyperlink>
    </w:p>
    <w:p w:rsidR="005D2F85" w:rsidRDefault="005D2F85" w:rsidP="005D2F85">
      <w:pPr>
        <w:pStyle w:val="Akapitzlist"/>
      </w:pPr>
      <w:r>
        <w:t>Pytanie 1</w:t>
      </w:r>
    </w:p>
    <w:p w:rsidR="005D2F85" w:rsidRDefault="005D2F85" w:rsidP="005D2F85">
      <w:pPr>
        <w:pStyle w:val="Akapitzlist"/>
      </w:pPr>
      <w:r>
        <w:t xml:space="preserve">Podaj </w:t>
      </w:r>
      <w:proofErr w:type="spellStart"/>
      <w:r>
        <w:t>pozaprzyrodnicze</w:t>
      </w:r>
      <w:proofErr w:type="spellEnd"/>
      <w:r>
        <w:t xml:space="preserve"> czynniki wpływające na rozmieszczenie ludności w Polsce?</w:t>
      </w:r>
    </w:p>
    <w:p w:rsidR="007752D2" w:rsidRDefault="007752D2" w:rsidP="007752D2">
      <w:pPr>
        <w:pStyle w:val="Akapitzlist"/>
        <w:numPr>
          <w:ilvl w:val="0"/>
          <w:numId w:val="1"/>
        </w:numPr>
      </w:pPr>
      <w:r>
        <w:t>Struktura ludności według wieku i płci.</w:t>
      </w:r>
    </w:p>
    <w:p w:rsidR="005D2F85" w:rsidRDefault="00A22CD9" w:rsidP="005D2F85">
      <w:pPr>
        <w:pStyle w:val="Akapitzlist"/>
      </w:pPr>
      <w:hyperlink r:id="rId8" w:history="1">
        <w:r w:rsidR="005D2F85" w:rsidRPr="006968D2">
          <w:rPr>
            <w:rStyle w:val="Hipercze"/>
          </w:rPr>
          <w:t>http://phavi.umcs.pl/at/attachments/2015/1203/135006-06-struktura-ludnosci-wg-plci-i-wieku.pdf</w:t>
        </w:r>
      </w:hyperlink>
    </w:p>
    <w:p w:rsidR="00551FA6" w:rsidRDefault="00A22CD9" w:rsidP="00551FA6">
      <w:pPr>
        <w:pStyle w:val="Akapitzlist"/>
      </w:pPr>
      <w:hyperlink r:id="rId9" w:history="1">
        <w:r w:rsidR="00D805C8" w:rsidRPr="006968D2">
          <w:rPr>
            <w:rStyle w:val="Hipercze"/>
          </w:rPr>
          <w:t>https://www.youtube.com/watch?v=B5IVdc_-MrU</w:t>
        </w:r>
      </w:hyperlink>
    </w:p>
    <w:p w:rsidR="00551FA6" w:rsidRDefault="00551FA6" w:rsidP="00551FA6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</w:t>
      </w:r>
      <w:r w:rsidRPr="00551FA6">
        <w:rPr>
          <w:rFonts w:cstheme="minorHAnsi"/>
          <w:color w:val="000000"/>
          <w:shd w:val="clear" w:color="auto" w:fill="FFFFFF"/>
        </w:rPr>
        <w:t xml:space="preserve">Porównaj piramidy płci i wieku ludności Kosowa i Niemiec. Wypisz podobieństwa i różnice, </w:t>
      </w:r>
    </w:p>
    <w:p w:rsidR="00551FA6" w:rsidRPr="00551FA6" w:rsidRDefault="00551FA6" w:rsidP="00551FA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     </w:t>
      </w:r>
      <w:r w:rsidRPr="00551FA6">
        <w:rPr>
          <w:rFonts w:cstheme="minorHAnsi"/>
          <w:color w:val="000000"/>
          <w:shd w:val="clear" w:color="auto" w:fill="FFFFFF"/>
        </w:rPr>
        <w:t>które występują między tymi wykresami, i wyjaśnij, co one oznaczają.</w:t>
      </w:r>
    </w:p>
    <w:p w:rsidR="00551FA6" w:rsidRDefault="00551FA6" w:rsidP="005D2F85">
      <w:pPr>
        <w:pStyle w:val="Akapitzlist"/>
      </w:pPr>
    </w:p>
    <w:p w:rsidR="00551FA6" w:rsidRDefault="00551FA6" w:rsidP="005D2F85">
      <w:pPr>
        <w:pStyle w:val="Akapitzlist"/>
      </w:pPr>
    </w:p>
    <w:p w:rsidR="00CE38CE" w:rsidRDefault="00D805C8" w:rsidP="00551FA6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991100" cy="2677795"/>
            <wp:effectExtent l="19050" t="0" r="0" b="0"/>
            <wp:docPr id="1" name="Obraz 1" descr="https://pl-static.z-dn.net/files/d30/f793c76f554a3033ee7136ade1f94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-static.z-dn.net/files/d30/f793c76f554a3033ee7136ade1f9413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8CE" w:rsidSect="001E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28D"/>
    <w:multiLevelType w:val="hybridMultilevel"/>
    <w:tmpl w:val="5B38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7752D2"/>
    <w:rsid w:val="001D3974"/>
    <w:rsid w:val="001E3BA5"/>
    <w:rsid w:val="00252043"/>
    <w:rsid w:val="00551FA6"/>
    <w:rsid w:val="005D2F85"/>
    <w:rsid w:val="007752D2"/>
    <w:rsid w:val="00A22CD9"/>
    <w:rsid w:val="00A61A61"/>
    <w:rsid w:val="00CC1139"/>
    <w:rsid w:val="00CE38CE"/>
    <w:rsid w:val="00D8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1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63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vi.umcs.pl/at/attachments/2015/1203/135006-06-struktura-ludnosci-wg-plci-i-wiek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Kd5AWpG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Ziz39t-B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OxaI7kk76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5IVdc_-M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Garbicz</dc:creator>
  <cp:lastModifiedBy>Beata Garbicz</cp:lastModifiedBy>
  <cp:revision>4</cp:revision>
  <dcterms:created xsi:type="dcterms:W3CDTF">2020-10-17T09:50:00Z</dcterms:created>
  <dcterms:modified xsi:type="dcterms:W3CDTF">2020-10-22T17:29:00Z</dcterms:modified>
</cp:coreProperties>
</file>